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61A3" w14:textId="4C4A5A08" w:rsidR="001E604F" w:rsidRPr="00DA37E5" w:rsidRDefault="001E604F" w:rsidP="00DA37E5">
      <w:pPr>
        <w:pStyle w:val="Heading1"/>
        <w:jc w:val="center"/>
        <w:rPr>
          <w:rFonts w:ascii="Times New Roman" w:hAnsi="Times New Roman" w:cs="Times New Roman"/>
          <w:i/>
        </w:rPr>
      </w:pPr>
      <w:r w:rsidRPr="00DA37E5">
        <w:rPr>
          <w:rFonts w:ascii="Times New Roman" w:hAnsi="Times New Roman" w:cs="Times New Roman"/>
          <w:i/>
        </w:rPr>
        <w:t>Trials of Girlhood</w:t>
      </w:r>
    </w:p>
    <w:p w14:paraId="786C963A" w14:textId="618D51E1" w:rsidR="001E604F" w:rsidRPr="00DA37E5" w:rsidRDefault="001E604F" w:rsidP="00DA37E5">
      <w:pPr>
        <w:pStyle w:val="Heading1"/>
        <w:jc w:val="center"/>
        <w:rPr>
          <w:rFonts w:ascii="Times New Roman" w:hAnsi="Times New Roman" w:cs="Times New Roman"/>
        </w:rPr>
      </w:pPr>
      <w:r w:rsidRPr="00DA37E5">
        <w:rPr>
          <w:rFonts w:ascii="Times New Roman" w:hAnsi="Times New Roman" w:cs="Times New Roman"/>
        </w:rPr>
        <w:t>Harriet Jacobs</w:t>
      </w:r>
    </w:p>
    <w:p w14:paraId="4CC85BF8" w14:textId="77777777" w:rsidR="001E604F" w:rsidRPr="000D17D0" w:rsidRDefault="001E604F" w:rsidP="001E604F">
      <w:pPr>
        <w:pStyle w:val="NoSpacing"/>
        <w:ind w:left="360" w:right="450"/>
        <w:rPr>
          <w:rFonts w:ascii="Times New Roman" w:hAnsi="Times New Roman" w:cs="Times New Roman"/>
          <w:sz w:val="24"/>
          <w:szCs w:val="24"/>
        </w:rPr>
      </w:pPr>
    </w:p>
    <w:p w14:paraId="047C28AF" w14:textId="4FB3295D" w:rsidR="00DA37E5" w:rsidRPr="00DA37E5" w:rsidRDefault="00DA37E5" w:rsidP="00DA37E5">
      <w:pPr>
        <w:pStyle w:val="Heading2"/>
        <w:rPr>
          <w:rFonts w:ascii="Times New Roman" w:hAnsi="Times New Roman" w:cs="Times New Roman"/>
        </w:rPr>
      </w:pPr>
      <w:r w:rsidRPr="00DA37E5">
        <w:rPr>
          <w:rFonts w:ascii="Times New Roman" w:hAnsi="Times New Roman" w:cs="Times New Roman"/>
        </w:rPr>
        <w:t>Introduction</w:t>
      </w:r>
    </w:p>
    <w:p w14:paraId="5655EAB7" w14:textId="77777777" w:rsidR="00DA37E5" w:rsidRDefault="00DA37E5" w:rsidP="001E604F">
      <w:pPr>
        <w:pStyle w:val="NoSpacing"/>
        <w:ind w:left="360" w:right="450"/>
        <w:rPr>
          <w:rFonts w:ascii="Times New Roman" w:hAnsi="Times New Roman" w:cs="Times New Roman"/>
          <w:sz w:val="24"/>
          <w:szCs w:val="24"/>
        </w:rPr>
      </w:pPr>
    </w:p>
    <w:p w14:paraId="7D81D72B" w14:textId="01C0A3BB" w:rsidR="00930901" w:rsidRPr="000D17D0" w:rsidRDefault="00F6210B" w:rsidP="001E604F">
      <w:pPr>
        <w:pStyle w:val="NoSpacing"/>
        <w:ind w:left="360" w:right="450"/>
        <w:rPr>
          <w:rFonts w:ascii="Times New Roman" w:hAnsi="Times New Roman" w:cs="Times New Roman"/>
          <w:color w:val="112640"/>
          <w:sz w:val="24"/>
          <w:szCs w:val="24"/>
          <w:shd w:val="clear" w:color="auto" w:fill="FFFFFF"/>
        </w:rPr>
      </w:pPr>
      <w:r w:rsidRPr="000D17D0">
        <w:rPr>
          <w:rFonts w:ascii="Times New Roman" w:hAnsi="Times New Roman" w:cs="Times New Roman"/>
          <w:sz w:val="24"/>
          <w:szCs w:val="24"/>
        </w:rPr>
        <w:t xml:space="preserve">Harriet Jacobs </w:t>
      </w:r>
      <w:r w:rsidR="006F7C85" w:rsidRPr="000D17D0">
        <w:rPr>
          <w:rFonts w:ascii="Times New Roman" w:hAnsi="Times New Roman" w:cs="Times New Roman"/>
          <w:sz w:val="24"/>
          <w:szCs w:val="24"/>
        </w:rPr>
        <w:t xml:space="preserve">was born enslaved in 1813 in Edenton, North Carolina. Until the age of </w:t>
      </w:r>
      <w:r w:rsidR="00BE60BA" w:rsidRPr="000D17D0">
        <w:rPr>
          <w:rFonts w:ascii="Times New Roman" w:hAnsi="Times New Roman" w:cs="Times New Roman"/>
          <w:sz w:val="24"/>
          <w:szCs w:val="24"/>
        </w:rPr>
        <w:t>eleven</w:t>
      </w:r>
      <w:r w:rsidR="006F7C85" w:rsidRPr="000D17D0">
        <w:rPr>
          <w:rFonts w:ascii="Times New Roman" w:hAnsi="Times New Roman" w:cs="Times New Roman"/>
          <w:sz w:val="24"/>
          <w:szCs w:val="24"/>
        </w:rPr>
        <w:t xml:space="preserve">, Jacobs </w:t>
      </w:r>
      <w:r w:rsidR="00BE60BA" w:rsidRPr="000D17D0">
        <w:rPr>
          <w:rFonts w:ascii="Times New Roman" w:hAnsi="Times New Roman" w:cs="Times New Roman"/>
          <w:sz w:val="24"/>
          <w:szCs w:val="24"/>
        </w:rPr>
        <w:t xml:space="preserve">belonged to Margaret </w:t>
      </w:r>
      <w:proofErr w:type="spellStart"/>
      <w:r w:rsidR="00BE60BA" w:rsidRPr="000D17D0">
        <w:rPr>
          <w:rFonts w:ascii="Times New Roman" w:hAnsi="Times New Roman" w:cs="Times New Roman"/>
          <w:sz w:val="24"/>
          <w:szCs w:val="24"/>
        </w:rPr>
        <w:t>Horniblow</w:t>
      </w:r>
      <w:proofErr w:type="spellEnd"/>
      <w:r w:rsidR="00BE60BA" w:rsidRPr="000D17D0">
        <w:rPr>
          <w:rFonts w:ascii="Times New Roman" w:hAnsi="Times New Roman" w:cs="Times New Roman"/>
          <w:sz w:val="24"/>
          <w:szCs w:val="24"/>
        </w:rPr>
        <w:t xml:space="preserve">, who taught her to read, write, and sew. </w:t>
      </w:r>
      <w:r w:rsidR="00ED3484">
        <w:rPr>
          <w:rFonts w:ascii="Times New Roman" w:hAnsi="Times New Roman" w:cs="Times New Roman"/>
          <w:sz w:val="24"/>
          <w:szCs w:val="24"/>
        </w:rPr>
        <w:t xml:space="preserve">In her will, </w:t>
      </w:r>
      <w:proofErr w:type="spellStart"/>
      <w:r w:rsidR="00BE60BA" w:rsidRPr="000D17D0">
        <w:rPr>
          <w:rFonts w:ascii="Times New Roman" w:hAnsi="Times New Roman" w:cs="Times New Roman"/>
          <w:sz w:val="24"/>
          <w:szCs w:val="24"/>
        </w:rPr>
        <w:t>Horniblow</w:t>
      </w:r>
      <w:proofErr w:type="spellEnd"/>
      <w:r w:rsidR="00BE60BA" w:rsidRPr="000D17D0">
        <w:rPr>
          <w:rFonts w:ascii="Times New Roman" w:hAnsi="Times New Roman" w:cs="Times New Roman"/>
          <w:sz w:val="24"/>
          <w:szCs w:val="24"/>
        </w:rPr>
        <w:t xml:space="preserve"> bequeathed Jacobs to her three-year-old niece, Mary Matilda </w:t>
      </w:r>
      <w:proofErr w:type="spellStart"/>
      <w:r w:rsidR="008879B2" w:rsidRPr="000D17D0">
        <w:rPr>
          <w:rFonts w:ascii="Times New Roman" w:hAnsi="Times New Roman" w:cs="Times New Roman"/>
          <w:sz w:val="24"/>
          <w:szCs w:val="24"/>
        </w:rPr>
        <w:t>Norcom</w:t>
      </w:r>
      <w:proofErr w:type="spellEnd"/>
      <w:r w:rsidR="008879B2" w:rsidRPr="000D17D0">
        <w:rPr>
          <w:rFonts w:ascii="Times New Roman" w:hAnsi="Times New Roman" w:cs="Times New Roman"/>
          <w:sz w:val="24"/>
          <w:szCs w:val="24"/>
        </w:rPr>
        <w:t xml:space="preserve">. Because she was three-years-old, Mary’s father, Dr. James </w:t>
      </w:r>
      <w:proofErr w:type="spellStart"/>
      <w:r w:rsidR="008879B2" w:rsidRPr="000D17D0">
        <w:rPr>
          <w:rFonts w:ascii="Times New Roman" w:hAnsi="Times New Roman" w:cs="Times New Roman"/>
          <w:sz w:val="24"/>
          <w:szCs w:val="24"/>
        </w:rPr>
        <w:t>Norcom</w:t>
      </w:r>
      <w:proofErr w:type="spellEnd"/>
      <w:r w:rsidR="008879B2" w:rsidRPr="000D17D0">
        <w:rPr>
          <w:rFonts w:ascii="Times New Roman" w:hAnsi="Times New Roman" w:cs="Times New Roman"/>
          <w:sz w:val="24"/>
          <w:szCs w:val="24"/>
        </w:rPr>
        <w:t xml:space="preserve">, became Harriet’s de facto slave master. </w:t>
      </w:r>
      <w:proofErr w:type="spellStart"/>
      <w:r w:rsidR="008879B2" w:rsidRPr="000D17D0">
        <w:rPr>
          <w:rFonts w:ascii="Times New Roman" w:hAnsi="Times New Roman" w:cs="Times New Roman"/>
          <w:sz w:val="24"/>
          <w:szCs w:val="24"/>
        </w:rPr>
        <w:t>Norcom</w:t>
      </w:r>
      <w:proofErr w:type="spellEnd"/>
      <w:r w:rsidR="008879B2" w:rsidRPr="000D17D0">
        <w:rPr>
          <w:rFonts w:ascii="Times New Roman" w:hAnsi="Times New Roman" w:cs="Times New Roman"/>
          <w:sz w:val="24"/>
          <w:szCs w:val="24"/>
        </w:rPr>
        <w:t xml:space="preserve"> sexually harassed and violated Jacobs starting when she was a child, he kept her under strict supervision, and he refused to allow her to marry. </w:t>
      </w:r>
      <w:r w:rsidR="00F10719" w:rsidRPr="000D17D0">
        <w:rPr>
          <w:rFonts w:ascii="Times New Roman" w:hAnsi="Times New Roman" w:cs="Times New Roman"/>
          <w:color w:val="112640"/>
          <w:sz w:val="24"/>
          <w:szCs w:val="24"/>
          <w:shd w:val="clear" w:color="auto" w:fill="FFFFFF"/>
        </w:rPr>
        <w:t xml:space="preserve">However, Samuel Sawyer, a lawyer in town, seduced Harriet when she was sixteen years old and she had two children by him, Joseph and Louisa. Jacobs remained in a </w:t>
      </w:r>
      <w:r w:rsidR="00ED3484">
        <w:rPr>
          <w:rFonts w:ascii="Times New Roman" w:hAnsi="Times New Roman" w:cs="Times New Roman"/>
          <w:color w:val="112640"/>
          <w:sz w:val="24"/>
          <w:szCs w:val="24"/>
          <w:shd w:val="clear" w:color="auto" w:fill="FFFFFF"/>
        </w:rPr>
        <w:t>“</w:t>
      </w:r>
      <w:r w:rsidR="00F10719" w:rsidRPr="000D17D0">
        <w:rPr>
          <w:rFonts w:ascii="Times New Roman" w:hAnsi="Times New Roman" w:cs="Times New Roman"/>
          <w:color w:val="112640"/>
          <w:sz w:val="24"/>
          <w:szCs w:val="24"/>
          <w:shd w:val="clear" w:color="auto" w:fill="FFFFFF"/>
        </w:rPr>
        <w:t>consensual</w:t>
      </w:r>
      <w:r w:rsidR="00ED3484">
        <w:rPr>
          <w:rFonts w:ascii="Times New Roman" w:hAnsi="Times New Roman" w:cs="Times New Roman"/>
          <w:color w:val="112640"/>
          <w:sz w:val="24"/>
          <w:szCs w:val="24"/>
          <w:shd w:val="clear" w:color="auto" w:fill="FFFFFF"/>
        </w:rPr>
        <w:t>”</w:t>
      </w:r>
      <w:r w:rsidR="00F10719" w:rsidRPr="000D17D0">
        <w:rPr>
          <w:rFonts w:ascii="Times New Roman" w:hAnsi="Times New Roman" w:cs="Times New Roman"/>
          <w:color w:val="112640"/>
          <w:sz w:val="24"/>
          <w:szCs w:val="24"/>
          <w:shd w:val="clear" w:color="auto" w:fill="FFFFFF"/>
        </w:rPr>
        <w:t xml:space="preserve"> relationship with Sawyer for many years, hoping he would free Jacobs and their children. Instead, Sawyer bought their children and Jacobs fled </w:t>
      </w:r>
      <w:proofErr w:type="spellStart"/>
      <w:r w:rsidR="00F10719" w:rsidRPr="000D17D0">
        <w:rPr>
          <w:rFonts w:ascii="Times New Roman" w:hAnsi="Times New Roman" w:cs="Times New Roman"/>
          <w:color w:val="112640"/>
          <w:sz w:val="24"/>
          <w:szCs w:val="24"/>
          <w:shd w:val="clear" w:color="auto" w:fill="FFFFFF"/>
        </w:rPr>
        <w:t>Norcom’s</w:t>
      </w:r>
      <w:proofErr w:type="spellEnd"/>
      <w:r w:rsidR="00F10719" w:rsidRPr="000D17D0">
        <w:rPr>
          <w:rFonts w:ascii="Times New Roman" w:hAnsi="Times New Roman" w:cs="Times New Roman"/>
          <w:color w:val="112640"/>
          <w:sz w:val="24"/>
          <w:szCs w:val="24"/>
          <w:shd w:val="clear" w:color="auto" w:fill="FFFFFF"/>
        </w:rPr>
        <w:t xml:space="preserve"> </w:t>
      </w:r>
      <w:r w:rsidR="00930901" w:rsidRPr="000D17D0">
        <w:rPr>
          <w:rFonts w:ascii="Times New Roman" w:hAnsi="Times New Roman" w:cs="Times New Roman"/>
          <w:color w:val="112640"/>
          <w:sz w:val="24"/>
          <w:szCs w:val="24"/>
          <w:shd w:val="clear" w:color="auto" w:fill="FFFFFF"/>
        </w:rPr>
        <w:t xml:space="preserve">house. Jacobs’ grandmother, Molly, who </w:t>
      </w:r>
      <w:proofErr w:type="gramStart"/>
      <w:r w:rsidR="00930901" w:rsidRPr="000D17D0">
        <w:rPr>
          <w:rFonts w:ascii="Times New Roman" w:hAnsi="Times New Roman" w:cs="Times New Roman"/>
          <w:color w:val="112640"/>
          <w:sz w:val="24"/>
          <w:szCs w:val="24"/>
          <w:shd w:val="clear" w:color="auto" w:fill="FFFFFF"/>
        </w:rPr>
        <w:t>was freed</w:t>
      </w:r>
      <w:proofErr w:type="gramEnd"/>
      <w:r w:rsidR="00930901" w:rsidRPr="000D17D0">
        <w:rPr>
          <w:rFonts w:ascii="Times New Roman" w:hAnsi="Times New Roman" w:cs="Times New Roman"/>
          <w:color w:val="112640"/>
          <w:sz w:val="24"/>
          <w:szCs w:val="24"/>
          <w:shd w:val="clear" w:color="auto" w:fill="FFFFFF"/>
        </w:rPr>
        <w:t xml:space="preserve"> by her owner (with money earned through Molly’s bakery business). In 1835, Jacobs’ reached her gran</w:t>
      </w:r>
      <w:r w:rsidR="00ED3484">
        <w:rPr>
          <w:rFonts w:ascii="Times New Roman" w:hAnsi="Times New Roman" w:cs="Times New Roman"/>
          <w:color w:val="112640"/>
          <w:sz w:val="24"/>
          <w:szCs w:val="24"/>
          <w:shd w:val="clear" w:color="auto" w:fill="FFFFFF"/>
        </w:rPr>
        <w:t>dmother’s house where she lived</w:t>
      </w:r>
      <w:r w:rsidR="00930901" w:rsidRPr="000D17D0">
        <w:rPr>
          <w:rFonts w:ascii="Times New Roman" w:hAnsi="Times New Roman" w:cs="Times New Roman"/>
          <w:color w:val="112640"/>
          <w:sz w:val="24"/>
          <w:szCs w:val="24"/>
          <w:shd w:val="clear" w:color="auto" w:fill="FFFFFF"/>
        </w:rPr>
        <w:t xml:space="preserve"> in the attic for seven years. </w:t>
      </w:r>
    </w:p>
    <w:p w14:paraId="20D52D40" w14:textId="77777777" w:rsidR="00930901" w:rsidRPr="000D17D0" w:rsidRDefault="00930901" w:rsidP="001E604F">
      <w:pPr>
        <w:pStyle w:val="NoSpacing"/>
        <w:ind w:left="360" w:right="450"/>
        <w:rPr>
          <w:rFonts w:ascii="Times New Roman" w:hAnsi="Times New Roman" w:cs="Times New Roman"/>
          <w:color w:val="112640"/>
          <w:sz w:val="24"/>
          <w:szCs w:val="24"/>
          <w:shd w:val="clear" w:color="auto" w:fill="FFFFFF"/>
        </w:rPr>
      </w:pPr>
    </w:p>
    <w:p w14:paraId="53C0F0FE" w14:textId="309E6585" w:rsidR="00092E83" w:rsidRPr="000D17D0" w:rsidRDefault="00930901" w:rsidP="001E604F">
      <w:pPr>
        <w:pStyle w:val="NoSpacing"/>
        <w:ind w:left="360" w:right="450"/>
        <w:rPr>
          <w:rFonts w:ascii="Times New Roman" w:hAnsi="Times New Roman" w:cs="Times New Roman"/>
          <w:color w:val="112640"/>
          <w:sz w:val="24"/>
          <w:szCs w:val="24"/>
          <w:shd w:val="clear" w:color="auto" w:fill="FFFFFF"/>
        </w:rPr>
      </w:pPr>
      <w:r w:rsidRPr="000D17D0">
        <w:rPr>
          <w:rFonts w:ascii="Times New Roman" w:hAnsi="Times New Roman" w:cs="Times New Roman"/>
          <w:color w:val="112640"/>
          <w:sz w:val="24"/>
          <w:szCs w:val="24"/>
          <w:shd w:val="clear" w:color="auto" w:fill="FFFFFF"/>
        </w:rPr>
        <w:t>Sawyer continue</w:t>
      </w:r>
      <w:r w:rsidR="00D216A0">
        <w:rPr>
          <w:rFonts w:ascii="Times New Roman" w:hAnsi="Times New Roman" w:cs="Times New Roman"/>
          <w:color w:val="112640"/>
          <w:sz w:val="24"/>
          <w:szCs w:val="24"/>
          <w:shd w:val="clear" w:color="auto" w:fill="FFFFFF"/>
        </w:rPr>
        <w:t>d</w:t>
      </w:r>
      <w:r w:rsidRPr="000D17D0">
        <w:rPr>
          <w:rFonts w:ascii="Times New Roman" w:hAnsi="Times New Roman" w:cs="Times New Roman"/>
          <w:color w:val="112640"/>
          <w:sz w:val="24"/>
          <w:szCs w:val="24"/>
          <w:shd w:val="clear" w:color="auto" w:fill="FFFFFF"/>
        </w:rPr>
        <w:t xml:space="preserve"> to own his children with Jacobs, but did allow the children to live with Jacobs</w:t>
      </w:r>
      <w:r w:rsidR="00ED3484">
        <w:rPr>
          <w:rFonts w:ascii="Times New Roman" w:hAnsi="Times New Roman" w:cs="Times New Roman"/>
          <w:color w:val="112640"/>
          <w:sz w:val="24"/>
          <w:szCs w:val="24"/>
          <w:shd w:val="clear" w:color="auto" w:fill="FFFFFF"/>
        </w:rPr>
        <w:t>’</w:t>
      </w:r>
      <w:r w:rsidRPr="000D17D0">
        <w:rPr>
          <w:rFonts w:ascii="Times New Roman" w:hAnsi="Times New Roman" w:cs="Times New Roman"/>
          <w:color w:val="112640"/>
          <w:sz w:val="24"/>
          <w:szCs w:val="24"/>
          <w:shd w:val="clear" w:color="auto" w:fill="FFFFFF"/>
        </w:rPr>
        <w:t xml:space="preserve"> grandmother. To protect her children, Jacobs did not reveal that she was living just above her children, but she was able to see glimpses of her c</w:t>
      </w:r>
      <w:r w:rsidR="00ED3484">
        <w:rPr>
          <w:rFonts w:ascii="Times New Roman" w:hAnsi="Times New Roman" w:cs="Times New Roman"/>
          <w:color w:val="112640"/>
          <w:sz w:val="24"/>
          <w:szCs w:val="24"/>
          <w:shd w:val="clear" w:color="auto" w:fill="FFFFFF"/>
        </w:rPr>
        <w:t>hildren and hear their voices during her hiding</w:t>
      </w:r>
      <w:r w:rsidRPr="000D17D0">
        <w:rPr>
          <w:rFonts w:ascii="Times New Roman" w:hAnsi="Times New Roman" w:cs="Times New Roman"/>
          <w:color w:val="112640"/>
          <w:sz w:val="24"/>
          <w:szCs w:val="24"/>
          <w:shd w:val="clear" w:color="auto" w:fill="FFFFFF"/>
        </w:rPr>
        <w:t>. In 1842, Jacobs escaped to Philadelphia with the help of the Philadelphia Vigilant Committee, a group of abolitionists</w:t>
      </w:r>
      <w:r w:rsidR="00D90563" w:rsidRPr="000D17D0">
        <w:rPr>
          <w:rFonts w:ascii="Times New Roman" w:hAnsi="Times New Roman" w:cs="Times New Roman"/>
          <w:color w:val="112640"/>
          <w:sz w:val="24"/>
          <w:szCs w:val="24"/>
          <w:shd w:val="clear" w:color="auto" w:fill="FFFFFF"/>
        </w:rPr>
        <w:t xml:space="preserve"> dedicated to helping enslaved people get out of the South. Jacobs found her daughter and son (never freed by their father, who left for England and never returned) in Boston and then moved to Rochester, New York where she met Frederick Douglass. Rochester was home to one of the largest and most active group of anti-slavery activists. Jacobs</w:t>
      </w:r>
      <w:r w:rsidR="00092E83" w:rsidRPr="000D17D0">
        <w:rPr>
          <w:rFonts w:ascii="Times New Roman" w:hAnsi="Times New Roman" w:cs="Times New Roman"/>
          <w:color w:val="112640"/>
          <w:sz w:val="24"/>
          <w:szCs w:val="24"/>
          <w:shd w:val="clear" w:color="auto" w:fill="FFFFFF"/>
        </w:rPr>
        <w:t xml:space="preserve"> quickly became one of the most active – and political – anti-slavery leaders in the country. </w:t>
      </w:r>
    </w:p>
    <w:p w14:paraId="4EDBDD80" w14:textId="77777777" w:rsidR="00092E83" w:rsidRPr="000D17D0" w:rsidRDefault="00092E83" w:rsidP="001E604F">
      <w:pPr>
        <w:pStyle w:val="NoSpacing"/>
        <w:ind w:left="360" w:right="450"/>
        <w:rPr>
          <w:rFonts w:ascii="Times New Roman" w:hAnsi="Times New Roman" w:cs="Times New Roman"/>
          <w:color w:val="112640"/>
          <w:sz w:val="24"/>
          <w:szCs w:val="24"/>
          <w:shd w:val="clear" w:color="auto" w:fill="FFFFFF"/>
        </w:rPr>
      </w:pPr>
    </w:p>
    <w:p w14:paraId="31980217" w14:textId="6D012822" w:rsidR="00F10719" w:rsidRPr="000D17D0" w:rsidRDefault="00092E83" w:rsidP="001E604F">
      <w:pPr>
        <w:pStyle w:val="NoSpacing"/>
        <w:ind w:left="360" w:right="450"/>
        <w:rPr>
          <w:rFonts w:ascii="Times New Roman" w:hAnsi="Times New Roman" w:cs="Times New Roman"/>
          <w:color w:val="112640"/>
          <w:sz w:val="24"/>
          <w:szCs w:val="24"/>
          <w:shd w:val="clear" w:color="auto" w:fill="FFFFFF"/>
        </w:rPr>
      </w:pPr>
      <w:r w:rsidRPr="000D17D0">
        <w:rPr>
          <w:rFonts w:ascii="Times New Roman" w:hAnsi="Times New Roman" w:cs="Times New Roman"/>
          <w:color w:val="112640"/>
          <w:sz w:val="24"/>
          <w:szCs w:val="24"/>
          <w:shd w:val="clear" w:color="auto" w:fill="FFFFFF"/>
        </w:rPr>
        <w:t xml:space="preserve">Douglass encouraged Jacobs to publish her memoirs recounting life as a </w:t>
      </w:r>
      <w:r w:rsidR="00ED3484">
        <w:rPr>
          <w:rFonts w:ascii="Times New Roman" w:hAnsi="Times New Roman" w:cs="Times New Roman"/>
          <w:color w:val="112640"/>
          <w:sz w:val="24"/>
          <w:szCs w:val="24"/>
          <w:shd w:val="clear" w:color="auto" w:fill="FFFFFF"/>
        </w:rPr>
        <w:t xml:space="preserve">fugitive </w:t>
      </w:r>
      <w:r w:rsidRPr="000D17D0">
        <w:rPr>
          <w:rFonts w:ascii="Times New Roman" w:hAnsi="Times New Roman" w:cs="Times New Roman"/>
          <w:color w:val="112640"/>
          <w:sz w:val="24"/>
          <w:szCs w:val="24"/>
          <w:shd w:val="clear" w:color="auto" w:fill="FFFFFF"/>
        </w:rPr>
        <w:t xml:space="preserve">slave. In fact, Jacobs was put in touch with Harriet Beecher Stowe, author of </w:t>
      </w:r>
      <w:r w:rsidRPr="00ED3484">
        <w:rPr>
          <w:rFonts w:ascii="Times New Roman" w:hAnsi="Times New Roman" w:cs="Times New Roman"/>
          <w:i/>
          <w:color w:val="112640"/>
          <w:sz w:val="24"/>
          <w:szCs w:val="24"/>
          <w:shd w:val="clear" w:color="auto" w:fill="FFFFFF"/>
        </w:rPr>
        <w:t>Uncle Tom’s Cabin</w:t>
      </w:r>
      <w:r w:rsidRPr="000D17D0">
        <w:rPr>
          <w:rFonts w:ascii="Times New Roman" w:hAnsi="Times New Roman" w:cs="Times New Roman"/>
          <w:color w:val="112640"/>
          <w:sz w:val="24"/>
          <w:szCs w:val="24"/>
          <w:shd w:val="clear" w:color="auto" w:fill="FFFFFF"/>
        </w:rPr>
        <w:t xml:space="preserve"> (you will read Beecher Stowe in a few weeks), who wanted to use Jacobs’ story in her next novel. </w:t>
      </w:r>
      <w:r w:rsidR="009D0F02" w:rsidRPr="000D17D0">
        <w:rPr>
          <w:rFonts w:ascii="Times New Roman" w:hAnsi="Times New Roman" w:cs="Times New Roman"/>
          <w:color w:val="112640"/>
          <w:sz w:val="24"/>
          <w:szCs w:val="24"/>
          <w:shd w:val="clear" w:color="auto" w:fill="FFFFFF"/>
        </w:rPr>
        <w:t xml:space="preserve">Instead, Jacobs published her memoirs in 1861 under the pseudonym Linda Brent. The Civil War began the same year, overshadowing the publication of her memoirs. </w:t>
      </w:r>
      <w:r w:rsidR="00C5018F" w:rsidRPr="000D17D0">
        <w:rPr>
          <w:rFonts w:ascii="Times New Roman" w:hAnsi="Times New Roman" w:cs="Times New Roman"/>
          <w:color w:val="112640"/>
          <w:sz w:val="24"/>
          <w:szCs w:val="24"/>
          <w:shd w:val="clear" w:color="auto" w:fill="FFFFFF"/>
        </w:rPr>
        <w:t xml:space="preserve">During the War, Jacobs worked in a Washington, DC refugee camp providing feed, shelter, and care to formerly enslaved people as well as poor black communities in the area. </w:t>
      </w:r>
    </w:p>
    <w:p w14:paraId="02C541B8" w14:textId="5B4BBA82" w:rsidR="00F10719" w:rsidRPr="000D17D0" w:rsidRDefault="00F10719" w:rsidP="001E604F">
      <w:pPr>
        <w:pStyle w:val="NoSpacing"/>
        <w:ind w:left="360" w:right="450"/>
        <w:rPr>
          <w:rFonts w:ascii="Times New Roman" w:hAnsi="Times New Roman" w:cs="Times New Roman"/>
          <w:sz w:val="24"/>
          <w:szCs w:val="24"/>
        </w:rPr>
      </w:pPr>
    </w:p>
    <w:p w14:paraId="2FB3B888" w14:textId="5E854A52" w:rsidR="004C4F16" w:rsidRPr="000D17D0" w:rsidRDefault="009D0F02" w:rsidP="001E604F">
      <w:pPr>
        <w:pStyle w:val="NoSpacing"/>
        <w:ind w:left="360" w:right="450"/>
        <w:rPr>
          <w:rFonts w:ascii="Times New Roman" w:hAnsi="Times New Roman" w:cs="Times New Roman"/>
          <w:sz w:val="24"/>
          <w:szCs w:val="24"/>
        </w:rPr>
      </w:pPr>
      <w:r w:rsidRPr="000D17D0">
        <w:rPr>
          <w:rFonts w:ascii="Times New Roman" w:hAnsi="Times New Roman" w:cs="Times New Roman"/>
          <w:sz w:val="24"/>
          <w:szCs w:val="24"/>
        </w:rPr>
        <w:t xml:space="preserve">For a century, historians insisted </w:t>
      </w:r>
      <w:r w:rsidRPr="000D17D0">
        <w:rPr>
          <w:rFonts w:ascii="Times New Roman" w:hAnsi="Times New Roman" w:cs="Times New Roman"/>
          <w:i/>
          <w:iCs/>
          <w:sz w:val="24"/>
          <w:szCs w:val="24"/>
        </w:rPr>
        <w:t>Incidents in the Life of a Slave Girl</w:t>
      </w:r>
      <w:r w:rsidRPr="000D17D0">
        <w:rPr>
          <w:rFonts w:ascii="Times New Roman" w:hAnsi="Times New Roman" w:cs="Times New Roman"/>
          <w:sz w:val="24"/>
          <w:szCs w:val="24"/>
        </w:rPr>
        <w:t xml:space="preserve"> was a novel rather than an autobiography. Few people bothered to investigate “Linda Brent” or</w:t>
      </w:r>
      <w:r w:rsidR="004C4F16" w:rsidRPr="000D17D0">
        <w:rPr>
          <w:rFonts w:ascii="Times New Roman" w:hAnsi="Times New Roman" w:cs="Times New Roman"/>
          <w:sz w:val="24"/>
          <w:szCs w:val="24"/>
        </w:rPr>
        <w:t xml:space="preserve"> the people, places, and events described in her book. In the 1970s, historian Jean Fagin </w:t>
      </w:r>
      <w:proofErr w:type="spellStart"/>
      <w:r w:rsidR="004C4F16" w:rsidRPr="000D17D0">
        <w:rPr>
          <w:rFonts w:ascii="Times New Roman" w:hAnsi="Times New Roman" w:cs="Times New Roman"/>
          <w:sz w:val="24"/>
          <w:szCs w:val="24"/>
        </w:rPr>
        <w:t>Yellin</w:t>
      </w:r>
      <w:proofErr w:type="spellEnd"/>
      <w:r w:rsidR="004C4F16" w:rsidRPr="000D17D0">
        <w:rPr>
          <w:rFonts w:ascii="Times New Roman" w:hAnsi="Times New Roman" w:cs="Times New Roman"/>
          <w:sz w:val="24"/>
          <w:szCs w:val="24"/>
        </w:rPr>
        <w:t xml:space="preserve"> began searching the archives for information about “Linda Brent.” When </w:t>
      </w:r>
      <w:proofErr w:type="spellStart"/>
      <w:r w:rsidR="004C4F16" w:rsidRPr="000D17D0">
        <w:rPr>
          <w:rFonts w:ascii="Times New Roman" w:hAnsi="Times New Roman" w:cs="Times New Roman"/>
          <w:sz w:val="24"/>
          <w:szCs w:val="24"/>
        </w:rPr>
        <w:t>Yellin</w:t>
      </w:r>
      <w:proofErr w:type="spellEnd"/>
      <w:r w:rsidR="004C4F16" w:rsidRPr="000D17D0">
        <w:rPr>
          <w:rFonts w:ascii="Times New Roman" w:hAnsi="Times New Roman" w:cs="Times New Roman"/>
          <w:sz w:val="24"/>
          <w:szCs w:val="24"/>
        </w:rPr>
        <w:t xml:space="preserve"> published an article explaining the book was not a work of fiction, but an autobiography by Harriet </w:t>
      </w:r>
      <w:r w:rsidR="004C4F16" w:rsidRPr="000D17D0">
        <w:rPr>
          <w:rFonts w:ascii="Times New Roman" w:hAnsi="Times New Roman" w:cs="Times New Roman"/>
          <w:sz w:val="24"/>
          <w:szCs w:val="24"/>
        </w:rPr>
        <w:lastRenderedPageBreak/>
        <w:t>Jacobs, many historians dismissed her as a radical feminist misreading history in an effort to change the narrative. Those historians were wrong. In fact, many male historians were especially skeptical of the sexual abuse described in the book</w:t>
      </w:r>
      <w:r w:rsidR="000D17D0" w:rsidRPr="000D17D0">
        <w:rPr>
          <w:rFonts w:ascii="Times New Roman" w:hAnsi="Times New Roman" w:cs="Times New Roman"/>
          <w:sz w:val="24"/>
          <w:szCs w:val="24"/>
        </w:rPr>
        <w:t xml:space="preserve"> and </w:t>
      </w:r>
      <w:proofErr w:type="gramStart"/>
      <w:r w:rsidR="004C4F16" w:rsidRPr="000D17D0">
        <w:rPr>
          <w:rFonts w:ascii="Times New Roman" w:hAnsi="Times New Roman" w:cs="Times New Roman"/>
          <w:sz w:val="24"/>
          <w:szCs w:val="24"/>
        </w:rPr>
        <w:t>didn’t</w:t>
      </w:r>
      <w:proofErr w:type="gramEnd"/>
      <w:r w:rsidR="004C4F16" w:rsidRPr="000D17D0">
        <w:rPr>
          <w:rFonts w:ascii="Times New Roman" w:hAnsi="Times New Roman" w:cs="Times New Roman"/>
          <w:sz w:val="24"/>
          <w:szCs w:val="24"/>
        </w:rPr>
        <w:t xml:space="preserve"> believe an enslaved woman could escape without detect</w:t>
      </w:r>
      <w:r w:rsidR="000D17D0" w:rsidRPr="000D17D0">
        <w:rPr>
          <w:rFonts w:ascii="Times New Roman" w:hAnsi="Times New Roman" w:cs="Times New Roman"/>
          <w:sz w:val="24"/>
          <w:szCs w:val="24"/>
        </w:rPr>
        <w:t xml:space="preserve">ion. </w:t>
      </w:r>
    </w:p>
    <w:p w14:paraId="262F68E2" w14:textId="6BFBD622" w:rsidR="000D17D0" w:rsidRPr="000D17D0" w:rsidRDefault="004C4F16" w:rsidP="001E604F">
      <w:pPr>
        <w:pStyle w:val="NoSpacing"/>
        <w:ind w:left="360" w:right="450"/>
        <w:rPr>
          <w:rFonts w:ascii="Times New Roman" w:hAnsi="Times New Roman" w:cs="Times New Roman"/>
          <w:sz w:val="24"/>
          <w:szCs w:val="24"/>
        </w:rPr>
      </w:pPr>
      <w:r w:rsidRPr="000D17D0">
        <w:rPr>
          <w:rFonts w:ascii="Times New Roman" w:hAnsi="Times New Roman" w:cs="Times New Roman"/>
          <w:sz w:val="24"/>
          <w:szCs w:val="24"/>
        </w:rPr>
        <w:t xml:space="preserve">In 1990, </w:t>
      </w:r>
      <w:proofErr w:type="spellStart"/>
      <w:r w:rsidRPr="000D17D0">
        <w:rPr>
          <w:rFonts w:ascii="Times New Roman" w:hAnsi="Times New Roman" w:cs="Times New Roman"/>
          <w:sz w:val="24"/>
          <w:szCs w:val="24"/>
        </w:rPr>
        <w:t>Yellin</w:t>
      </w:r>
      <w:proofErr w:type="spellEnd"/>
      <w:r w:rsidRPr="000D17D0">
        <w:rPr>
          <w:rFonts w:ascii="Times New Roman" w:hAnsi="Times New Roman" w:cs="Times New Roman"/>
          <w:sz w:val="24"/>
          <w:szCs w:val="24"/>
        </w:rPr>
        <w:t xml:space="preserve"> published a new edition of </w:t>
      </w:r>
      <w:r w:rsidRPr="00ED3484">
        <w:rPr>
          <w:rFonts w:ascii="Times New Roman" w:hAnsi="Times New Roman" w:cs="Times New Roman"/>
          <w:i/>
          <w:sz w:val="24"/>
          <w:szCs w:val="24"/>
        </w:rPr>
        <w:t>Incidents in the Life of a Slave Girl</w:t>
      </w:r>
      <w:r w:rsidRPr="000D17D0">
        <w:rPr>
          <w:rFonts w:ascii="Times New Roman" w:hAnsi="Times New Roman" w:cs="Times New Roman"/>
          <w:sz w:val="24"/>
          <w:szCs w:val="24"/>
        </w:rPr>
        <w:t xml:space="preserve"> with extensive annotations and deep context. In other words, </w:t>
      </w:r>
      <w:proofErr w:type="spellStart"/>
      <w:r w:rsidR="000D17D0" w:rsidRPr="000D17D0">
        <w:rPr>
          <w:rFonts w:ascii="Times New Roman" w:hAnsi="Times New Roman" w:cs="Times New Roman"/>
          <w:sz w:val="24"/>
          <w:szCs w:val="24"/>
        </w:rPr>
        <w:t>Yellin</w:t>
      </w:r>
      <w:proofErr w:type="spellEnd"/>
      <w:r w:rsidRPr="000D17D0">
        <w:rPr>
          <w:rFonts w:ascii="Times New Roman" w:hAnsi="Times New Roman" w:cs="Times New Roman"/>
          <w:sz w:val="24"/>
          <w:szCs w:val="24"/>
        </w:rPr>
        <w:t xml:space="preserve"> cent</w:t>
      </w:r>
      <w:r w:rsidR="00ED3484">
        <w:rPr>
          <w:rFonts w:ascii="Times New Roman" w:hAnsi="Times New Roman" w:cs="Times New Roman"/>
          <w:sz w:val="24"/>
          <w:szCs w:val="24"/>
        </w:rPr>
        <w:t>ered Jacobs in her own story simply by affirming that she was a real person</w:t>
      </w:r>
      <w:r w:rsidR="000D17D0" w:rsidRPr="000D17D0">
        <w:rPr>
          <w:rFonts w:ascii="Times New Roman" w:hAnsi="Times New Roman" w:cs="Times New Roman"/>
          <w:sz w:val="24"/>
          <w:szCs w:val="24"/>
        </w:rPr>
        <w:t xml:space="preserve">. </w:t>
      </w:r>
      <w:proofErr w:type="spellStart"/>
      <w:r w:rsidR="000D17D0" w:rsidRPr="000D17D0">
        <w:rPr>
          <w:rFonts w:ascii="Times New Roman" w:hAnsi="Times New Roman" w:cs="Times New Roman"/>
          <w:sz w:val="24"/>
          <w:szCs w:val="24"/>
        </w:rPr>
        <w:t>Yellin</w:t>
      </w:r>
      <w:proofErr w:type="spellEnd"/>
      <w:r w:rsidR="000D17D0" w:rsidRPr="000D17D0">
        <w:rPr>
          <w:rFonts w:ascii="Times New Roman" w:hAnsi="Times New Roman" w:cs="Times New Roman"/>
          <w:sz w:val="24"/>
          <w:szCs w:val="24"/>
        </w:rPr>
        <w:t xml:space="preserve"> also wrote a biography of Jacobs and started the </w:t>
      </w:r>
      <w:hyperlink r:id="rId8" w:history="1">
        <w:r w:rsidR="000D17D0" w:rsidRPr="00ED3484">
          <w:rPr>
            <w:rStyle w:val="Hyperlink"/>
            <w:rFonts w:ascii="Times New Roman" w:hAnsi="Times New Roman" w:cs="Times New Roman"/>
            <w:sz w:val="24"/>
            <w:szCs w:val="24"/>
          </w:rPr>
          <w:t>Harriet Jacobs Papers Project</w:t>
        </w:r>
      </w:hyperlink>
      <w:r w:rsidR="000D17D0" w:rsidRPr="000D17D0">
        <w:rPr>
          <w:rFonts w:ascii="Times New Roman" w:hAnsi="Times New Roman" w:cs="Times New Roman"/>
          <w:sz w:val="24"/>
          <w:szCs w:val="24"/>
        </w:rPr>
        <w:t>, now housed in the National Archive</w:t>
      </w:r>
      <w:r w:rsidR="00ED3484">
        <w:rPr>
          <w:rFonts w:ascii="Times New Roman" w:hAnsi="Times New Roman" w:cs="Times New Roman"/>
          <w:sz w:val="24"/>
          <w:szCs w:val="24"/>
        </w:rPr>
        <w:t xml:space="preserve">s. The following chapter </w:t>
      </w:r>
      <w:r w:rsidR="000D17D0" w:rsidRPr="000D17D0">
        <w:rPr>
          <w:rFonts w:ascii="Times New Roman" w:hAnsi="Times New Roman" w:cs="Times New Roman"/>
          <w:sz w:val="24"/>
          <w:szCs w:val="24"/>
        </w:rPr>
        <w:t xml:space="preserve">from </w:t>
      </w:r>
      <w:r w:rsidR="000D17D0" w:rsidRPr="00ED3484">
        <w:rPr>
          <w:rFonts w:ascii="Times New Roman" w:hAnsi="Times New Roman" w:cs="Times New Roman"/>
          <w:i/>
          <w:sz w:val="24"/>
          <w:szCs w:val="24"/>
        </w:rPr>
        <w:t>Incidents in the Life of a Slave Girl</w:t>
      </w:r>
      <w:r w:rsidR="000D17D0" w:rsidRPr="000D17D0">
        <w:rPr>
          <w:rFonts w:ascii="Times New Roman" w:hAnsi="Times New Roman" w:cs="Times New Roman"/>
          <w:sz w:val="24"/>
          <w:szCs w:val="24"/>
        </w:rPr>
        <w:t xml:space="preserve"> describes </w:t>
      </w:r>
      <w:proofErr w:type="gramStart"/>
      <w:r w:rsidR="000D17D0" w:rsidRPr="000D17D0">
        <w:rPr>
          <w:rFonts w:ascii="Times New Roman" w:hAnsi="Times New Roman" w:cs="Times New Roman"/>
          <w:sz w:val="24"/>
          <w:szCs w:val="24"/>
        </w:rPr>
        <w:t>Jacobs</w:t>
      </w:r>
      <w:proofErr w:type="gramEnd"/>
      <w:r w:rsidR="000D17D0" w:rsidRPr="000D17D0">
        <w:rPr>
          <w:rFonts w:ascii="Times New Roman" w:hAnsi="Times New Roman" w:cs="Times New Roman"/>
          <w:sz w:val="24"/>
          <w:szCs w:val="24"/>
        </w:rPr>
        <w:t xml:space="preserve"> experiences in the </w:t>
      </w:r>
      <w:proofErr w:type="spellStart"/>
      <w:r w:rsidR="000D17D0" w:rsidRPr="000D17D0">
        <w:rPr>
          <w:rFonts w:ascii="Times New Roman" w:hAnsi="Times New Roman" w:cs="Times New Roman"/>
          <w:sz w:val="24"/>
          <w:szCs w:val="24"/>
        </w:rPr>
        <w:t>Norcom</w:t>
      </w:r>
      <w:proofErr w:type="spellEnd"/>
      <w:r w:rsidR="000D17D0" w:rsidRPr="000D17D0">
        <w:rPr>
          <w:rFonts w:ascii="Times New Roman" w:hAnsi="Times New Roman" w:cs="Times New Roman"/>
          <w:sz w:val="24"/>
          <w:szCs w:val="24"/>
        </w:rPr>
        <w:t xml:space="preserve"> household</w:t>
      </w:r>
      <w:r w:rsidR="00775A18">
        <w:rPr>
          <w:rStyle w:val="FootnoteReference"/>
          <w:rFonts w:ascii="Times New Roman" w:hAnsi="Times New Roman" w:cs="Times New Roman"/>
          <w:sz w:val="24"/>
          <w:szCs w:val="24"/>
        </w:rPr>
        <w:footnoteReference w:id="1"/>
      </w:r>
      <w:r w:rsidR="000D17D0" w:rsidRPr="000D17D0">
        <w:rPr>
          <w:rFonts w:ascii="Times New Roman" w:hAnsi="Times New Roman" w:cs="Times New Roman"/>
          <w:sz w:val="24"/>
          <w:szCs w:val="24"/>
        </w:rPr>
        <w:t xml:space="preserve">. </w:t>
      </w:r>
    </w:p>
    <w:p w14:paraId="2C47DF1C" w14:textId="5C470438" w:rsidR="000D17D0" w:rsidRPr="000D17D0" w:rsidRDefault="000D17D0" w:rsidP="001E604F">
      <w:pPr>
        <w:pStyle w:val="NoSpacing"/>
        <w:pBdr>
          <w:bottom w:val="single" w:sz="12" w:space="1" w:color="auto"/>
        </w:pBdr>
        <w:ind w:left="360" w:right="450"/>
        <w:rPr>
          <w:rFonts w:ascii="Times New Roman" w:hAnsi="Times New Roman" w:cs="Times New Roman"/>
          <w:sz w:val="24"/>
          <w:szCs w:val="24"/>
        </w:rPr>
      </w:pPr>
    </w:p>
    <w:p w14:paraId="09B7F6B4" w14:textId="71800E4F" w:rsidR="00F6210B" w:rsidRPr="000D17D0" w:rsidRDefault="00F6210B" w:rsidP="001E604F">
      <w:pPr>
        <w:pStyle w:val="NoSpacing"/>
        <w:rPr>
          <w:rFonts w:ascii="Times New Roman" w:hAnsi="Times New Roman" w:cs="Times New Roman"/>
          <w:sz w:val="24"/>
          <w:szCs w:val="24"/>
        </w:rPr>
      </w:pPr>
    </w:p>
    <w:p w14:paraId="58B1F25F" w14:textId="6C487455" w:rsidR="00F6210B" w:rsidRPr="00DA37E5" w:rsidRDefault="00DA37E5" w:rsidP="00DA37E5">
      <w:pPr>
        <w:pStyle w:val="Heading2"/>
        <w:rPr>
          <w:rFonts w:ascii="Times New Roman" w:hAnsi="Times New Roman" w:cs="Times New Roman"/>
        </w:rPr>
      </w:pPr>
      <w:r w:rsidRPr="00DA37E5">
        <w:rPr>
          <w:rFonts w:ascii="Times New Roman" w:hAnsi="Times New Roman" w:cs="Times New Roman"/>
        </w:rPr>
        <w:t>Primary Source</w:t>
      </w:r>
    </w:p>
    <w:p w14:paraId="6837A054" w14:textId="77777777" w:rsidR="00DA37E5" w:rsidRDefault="00DA37E5" w:rsidP="001E604F">
      <w:pPr>
        <w:pStyle w:val="NoSpacing"/>
        <w:rPr>
          <w:rFonts w:ascii="Times New Roman" w:hAnsi="Times New Roman" w:cs="Times New Roman"/>
          <w:sz w:val="24"/>
          <w:szCs w:val="24"/>
        </w:rPr>
      </w:pPr>
    </w:p>
    <w:p w14:paraId="5F453D08" w14:textId="774D36AE" w:rsidR="00775A18"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Little attention </w:t>
      </w:r>
      <w:proofErr w:type="gramStart"/>
      <w:r w:rsidRPr="000D17D0">
        <w:rPr>
          <w:rFonts w:ascii="Times New Roman" w:hAnsi="Times New Roman" w:cs="Times New Roman"/>
          <w:sz w:val="24"/>
          <w:szCs w:val="24"/>
        </w:rPr>
        <w:t>was paid</w:t>
      </w:r>
      <w:proofErr w:type="gramEnd"/>
      <w:r w:rsidRPr="000D17D0">
        <w:rPr>
          <w:rFonts w:ascii="Times New Roman" w:hAnsi="Times New Roman" w:cs="Times New Roman"/>
          <w:sz w:val="24"/>
          <w:szCs w:val="24"/>
        </w:rPr>
        <w:t xml:space="preserve"> to the slaves' meals in Dr. Flint's house</w:t>
      </w:r>
      <w:r w:rsidR="00ED3484">
        <w:rPr>
          <w:rStyle w:val="FootnoteReference"/>
          <w:rFonts w:ascii="Times New Roman" w:hAnsi="Times New Roman" w:cs="Times New Roman"/>
          <w:sz w:val="24"/>
          <w:szCs w:val="24"/>
        </w:rPr>
        <w:footnoteReference w:id="2"/>
      </w:r>
      <w:r w:rsidRPr="000D17D0">
        <w:rPr>
          <w:rFonts w:ascii="Times New Roman" w:hAnsi="Times New Roman" w:cs="Times New Roman"/>
          <w:sz w:val="24"/>
          <w:szCs w:val="24"/>
        </w:rPr>
        <w:t xml:space="preserve">. If they could catch a bit of food while it was going, well and good. I gave myself no trouble on that score, for on my various errands I passed my grandmother's house, where there was always something to spare for me. I </w:t>
      </w:r>
      <w:proofErr w:type="gramStart"/>
      <w:r w:rsidRPr="000D17D0">
        <w:rPr>
          <w:rFonts w:ascii="Times New Roman" w:hAnsi="Times New Roman" w:cs="Times New Roman"/>
          <w:sz w:val="24"/>
          <w:szCs w:val="24"/>
        </w:rPr>
        <w:t>was frequently threatened</w:t>
      </w:r>
      <w:proofErr w:type="gramEnd"/>
      <w:r w:rsidRPr="000D17D0">
        <w:rPr>
          <w:rFonts w:ascii="Times New Roman" w:hAnsi="Times New Roman" w:cs="Times New Roman"/>
          <w:sz w:val="24"/>
          <w:szCs w:val="24"/>
        </w:rPr>
        <w:t xml:space="preserve"> with punishment if I stopped there; and my grandmother, to avoid detaining me, often stood at the gate with something for my breakfast or dinner. I was indebted to her for all my comforts, spiritual or temporal. </w:t>
      </w:r>
      <w:proofErr w:type="gramStart"/>
      <w:r w:rsidRPr="000D17D0">
        <w:rPr>
          <w:rFonts w:ascii="Times New Roman" w:hAnsi="Times New Roman" w:cs="Times New Roman"/>
          <w:sz w:val="24"/>
          <w:szCs w:val="24"/>
        </w:rPr>
        <w:t>It was her labor that</w:t>
      </w:r>
      <w:proofErr w:type="gramEnd"/>
      <w:r w:rsidRPr="000D17D0">
        <w:rPr>
          <w:rFonts w:ascii="Times New Roman" w:hAnsi="Times New Roman" w:cs="Times New Roman"/>
          <w:sz w:val="24"/>
          <w:szCs w:val="24"/>
        </w:rPr>
        <w:t xml:space="preserve"> supplied my scanty wardrobe. I have a vivid recollection of the </w:t>
      </w:r>
      <w:proofErr w:type="spellStart"/>
      <w:r w:rsidRPr="000D17D0">
        <w:rPr>
          <w:rFonts w:ascii="Times New Roman" w:hAnsi="Times New Roman" w:cs="Times New Roman"/>
          <w:sz w:val="24"/>
          <w:szCs w:val="24"/>
        </w:rPr>
        <w:t>linseywoolsey</w:t>
      </w:r>
      <w:proofErr w:type="spellEnd"/>
      <w:r w:rsidR="00775A18">
        <w:rPr>
          <w:rStyle w:val="FootnoteReference"/>
          <w:rFonts w:ascii="Times New Roman" w:hAnsi="Times New Roman" w:cs="Times New Roman"/>
          <w:sz w:val="24"/>
          <w:szCs w:val="24"/>
        </w:rPr>
        <w:footnoteReference w:id="3"/>
      </w:r>
      <w:r w:rsidRPr="000D17D0">
        <w:rPr>
          <w:rFonts w:ascii="Times New Roman" w:hAnsi="Times New Roman" w:cs="Times New Roman"/>
          <w:sz w:val="24"/>
          <w:szCs w:val="24"/>
        </w:rPr>
        <w:t xml:space="preserve"> dress given me every winter by Mrs. Flint. How I hated it! It was one of the badges of slavery. While my grandmother was thus helping to support me from her hard earnings, the three hundred dollars she had lent her mistress </w:t>
      </w:r>
      <w:proofErr w:type="gramStart"/>
      <w:r w:rsidRPr="000D17D0">
        <w:rPr>
          <w:rFonts w:ascii="Times New Roman" w:hAnsi="Times New Roman" w:cs="Times New Roman"/>
          <w:sz w:val="24"/>
          <w:szCs w:val="24"/>
        </w:rPr>
        <w:t>were never repaid</w:t>
      </w:r>
      <w:proofErr w:type="gramEnd"/>
      <w:r w:rsidRPr="000D17D0">
        <w:rPr>
          <w:rFonts w:ascii="Times New Roman" w:hAnsi="Times New Roman" w:cs="Times New Roman"/>
          <w:sz w:val="24"/>
          <w:szCs w:val="24"/>
        </w:rPr>
        <w:t xml:space="preserve">. When her mistress died, her son-in-law, Dr. Flint, </w:t>
      </w:r>
      <w:proofErr w:type="gramStart"/>
      <w:r w:rsidRPr="000D17D0">
        <w:rPr>
          <w:rFonts w:ascii="Times New Roman" w:hAnsi="Times New Roman" w:cs="Times New Roman"/>
          <w:sz w:val="24"/>
          <w:szCs w:val="24"/>
        </w:rPr>
        <w:t>was appointed</w:t>
      </w:r>
      <w:proofErr w:type="gramEnd"/>
      <w:r w:rsidRPr="000D17D0">
        <w:rPr>
          <w:rFonts w:ascii="Times New Roman" w:hAnsi="Times New Roman" w:cs="Times New Roman"/>
          <w:sz w:val="24"/>
          <w:szCs w:val="24"/>
        </w:rPr>
        <w:t xml:space="preserve"> executor. When grandmother applied to him for payment, he said the estate was insolvent, and the law prohibited payment. It </w:t>
      </w:r>
      <w:proofErr w:type="gramStart"/>
      <w:r w:rsidRPr="000D17D0">
        <w:rPr>
          <w:rFonts w:ascii="Times New Roman" w:hAnsi="Times New Roman" w:cs="Times New Roman"/>
          <w:sz w:val="24"/>
          <w:szCs w:val="24"/>
        </w:rPr>
        <w:t>did not, however, prohibit</w:t>
      </w:r>
      <w:proofErr w:type="gramEnd"/>
      <w:r w:rsidRPr="000D17D0">
        <w:rPr>
          <w:rFonts w:ascii="Times New Roman" w:hAnsi="Times New Roman" w:cs="Times New Roman"/>
          <w:sz w:val="24"/>
          <w:szCs w:val="24"/>
        </w:rPr>
        <w:t xml:space="preserve"> him from retaining the silver candelabra, which had been purchased with that money. I presume they </w:t>
      </w:r>
      <w:proofErr w:type="gramStart"/>
      <w:r w:rsidRPr="000D17D0">
        <w:rPr>
          <w:rFonts w:ascii="Times New Roman" w:hAnsi="Times New Roman" w:cs="Times New Roman"/>
          <w:sz w:val="24"/>
          <w:szCs w:val="24"/>
        </w:rPr>
        <w:t>will be handed down</w:t>
      </w:r>
      <w:proofErr w:type="gramEnd"/>
      <w:r w:rsidRPr="000D17D0">
        <w:rPr>
          <w:rFonts w:ascii="Times New Roman" w:hAnsi="Times New Roman" w:cs="Times New Roman"/>
          <w:sz w:val="24"/>
          <w:szCs w:val="24"/>
        </w:rPr>
        <w:t xml:space="preserve"> in the family, from generation to generation. </w:t>
      </w:r>
    </w:p>
    <w:p w14:paraId="75155F2D" w14:textId="77777777" w:rsidR="00775A18" w:rsidRDefault="00775A18" w:rsidP="001E604F">
      <w:pPr>
        <w:pStyle w:val="NoSpacing"/>
        <w:rPr>
          <w:rFonts w:ascii="Times New Roman" w:hAnsi="Times New Roman" w:cs="Times New Roman"/>
          <w:sz w:val="24"/>
          <w:szCs w:val="24"/>
        </w:rPr>
      </w:pPr>
    </w:p>
    <w:p w14:paraId="716D3E02" w14:textId="7D479404" w:rsidR="00775A18"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My grandmother's mistress had always promised her that, at her death, she should be free; and it </w:t>
      </w:r>
      <w:proofErr w:type="gramStart"/>
      <w:r w:rsidRPr="000D17D0">
        <w:rPr>
          <w:rFonts w:ascii="Times New Roman" w:hAnsi="Times New Roman" w:cs="Times New Roman"/>
          <w:sz w:val="24"/>
          <w:szCs w:val="24"/>
        </w:rPr>
        <w:t>was said</w:t>
      </w:r>
      <w:proofErr w:type="gramEnd"/>
      <w:r w:rsidRPr="000D17D0">
        <w:rPr>
          <w:rFonts w:ascii="Times New Roman" w:hAnsi="Times New Roman" w:cs="Times New Roman"/>
          <w:sz w:val="24"/>
          <w:szCs w:val="24"/>
        </w:rPr>
        <w:t xml:space="preserve"> that in her will she made good the promise.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when the estate was settled, Dr. Flint told the faithful old servant that, under existing circumstances, it was necessary she should be sold. On the appointed day, the customary advertisement </w:t>
      </w:r>
      <w:proofErr w:type="gramStart"/>
      <w:r w:rsidRPr="000D17D0">
        <w:rPr>
          <w:rFonts w:ascii="Times New Roman" w:hAnsi="Times New Roman" w:cs="Times New Roman"/>
          <w:sz w:val="24"/>
          <w:szCs w:val="24"/>
        </w:rPr>
        <w:t>was posted up,</w:t>
      </w:r>
      <w:proofErr w:type="gramEnd"/>
      <w:r w:rsidRPr="000D17D0">
        <w:rPr>
          <w:rFonts w:ascii="Times New Roman" w:hAnsi="Times New Roman" w:cs="Times New Roman"/>
          <w:sz w:val="24"/>
          <w:szCs w:val="24"/>
        </w:rPr>
        <w:t xml:space="preserve"> proclaiming that there would be a "public sale of negroes, horses, &amp;c." Dr. Flint called to tell my grandmother that he was unwilling to wound her feelings by putting her up at auction, and that he would prefer to dispose of her at private sale. My grandmother saw through his hypocrisy; she understood very well that he was ashamed of the job. She was a very spirited woman, and if he was base enough to sell her, when her mistress intended she should be free, she was determined the public should know it. She </w:t>
      </w:r>
      <w:proofErr w:type="gramStart"/>
      <w:r w:rsidRPr="000D17D0">
        <w:rPr>
          <w:rFonts w:ascii="Times New Roman" w:hAnsi="Times New Roman" w:cs="Times New Roman"/>
          <w:sz w:val="24"/>
          <w:szCs w:val="24"/>
        </w:rPr>
        <w:t>had for a long time supplied</w:t>
      </w:r>
      <w:proofErr w:type="gramEnd"/>
      <w:r w:rsidRPr="000D17D0">
        <w:rPr>
          <w:rFonts w:ascii="Times New Roman" w:hAnsi="Times New Roman" w:cs="Times New Roman"/>
          <w:sz w:val="24"/>
          <w:szCs w:val="24"/>
        </w:rPr>
        <w:t xml:space="preserve"> many families with crackers and preserves; consequently, "Aunt </w:t>
      </w:r>
      <w:proofErr w:type="spellStart"/>
      <w:r w:rsidRPr="000D17D0">
        <w:rPr>
          <w:rFonts w:ascii="Times New Roman" w:hAnsi="Times New Roman" w:cs="Times New Roman"/>
          <w:sz w:val="24"/>
          <w:szCs w:val="24"/>
        </w:rPr>
        <w:t>Marthy</w:t>
      </w:r>
      <w:proofErr w:type="spellEnd"/>
      <w:r w:rsidRPr="000D17D0">
        <w:rPr>
          <w:rFonts w:ascii="Times New Roman" w:hAnsi="Times New Roman" w:cs="Times New Roman"/>
          <w:sz w:val="24"/>
          <w:szCs w:val="24"/>
        </w:rPr>
        <w:t>,</w:t>
      </w:r>
      <w:r w:rsidR="005253B5">
        <w:rPr>
          <w:rStyle w:val="FootnoteReference"/>
          <w:rFonts w:ascii="Times New Roman" w:hAnsi="Times New Roman" w:cs="Times New Roman"/>
          <w:sz w:val="24"/>
          <w:szCs w:val="24"/>
        </w:rPr>
        <w:footnoteReference w:id="4"/>
      </w:r>
      <w:r w:rsidRPr="000D17D0">
        <w:rPr>
          <w:rFonts w:ascii="Times New Roman" w:hAnsi="Times New Roman" w:cs="Times New Roman"/>
          <w:sz w:val="24"/>
          <w:szCs w:val="24"/>
        </w:rPr>
        <w:t xml:space="preserve">" as she was called, was generally known, and </w:t>
      </w:r>
      <w:proofErr w:type="spellStart"/>
      <w:r w:rsidRPr="000D17D0">
        <w:rPr>
          <w:rFonts w:ascii="Times New Roman" w:hAnsi="Times New Roman" w:cs="Times New Roman"/>
          <w:sz w:val="24"/>
          <w:szCs w:val="24"/>
        </w:rPr>
        <w:t>every body</w:t>
      </w:r>
      <w:proofErr w:type="spellEnd"/>
      <w:r w:rsidRPr="000D17D0">
        <w:rPr>
          <w:rFonts w:ascii="Times New Roman" w:hAnsi="Times New Roman" w:cs="Times New Roman"/>
          <w:sz w:val="24"/>
          <w:szCs w:val="24"/>
        </w:rPr>
        <w:t xml:space="preserve"> who knew her respected her intelligence and good character. Her long and faithful service in the </w:t>
      </w:r>
      <w:r w:rsidRPr="000D17D0">
        <w:rPr>
          <w:rFonts w:ascii="Times New Roman" w:hAnsi="Times New Roman" w:cs="Times New Roman"/>
          <w:sz w:val="24"/>
          <w:szCs w:val="24"/>
        </w:rPr>
        <w:lastRenderedPageBreak/>
        <w:t xml:space="preserve">family was also well known, and the intention of her mistress to leave her free. When the day of sale came, she took her place among the chattels, and at the first </w:t>
      </w:r>
      <w:proofErr w:type="gramStart"/>
      <w:r w:rsidRPr="000D17D0">
        <w:rPr>
          <w:rFonts w:ascii="Times New Roman" w:hAnsi="Times New Roman" w:cs="Times New Roman"/>
          <w:sz w:val="24"/>
          <w:szCs w:val="24"/>
        </w:rPr>
        <w:t>call</w:t>
      </w:r>
      <w:proofErr w:type="gramEnd"/>
      <w:r w:rsidRPr="000D17D0">
        <w:rPr>
          <w:rFonts w:ascii="Times New Roman" w:hAnsi="Times New Roman" w:cs="Times New Roman"/>
          <w:sz w:val="24"/>
          <w:szCs w:val="24"/>
        </w:rPr>
        <w:t xml:space="preserve"> she sprang upon the auction-block. Many voices called out, "Shame! Shame! Who is going to sell you, aunt </w:t>
      </w:r>
      <w:proofErr w:type="spellStart"/>
      <w:r w:rsidRPr="000D17D0">
        <w:rPr>
          <w:rFonts w:ascii="Times New Roman" w:hAnsi="Times New Roman" w:cs="Times New Roman"/>
          <w:sz w:val="24"/>
          <w:szCs w:val="24"/>
        </w:rPr>
        <w:t>Marthy</w:t>
      </w:r>
      <w:proofErr w:type="spellEnd"/>
      <w:r w:rsidRPr="000D17D0">
        <w:rPr>
          <w:rFonts w:ascii="Times New Roman" w:hAnsi="Times New Roman" w:cs="Times New Roman"/>
          <w:sz w:val="24"/>
          <w:szCs w:val="24"/>
        </w:rPr>
        <w:t xml:space="preserve">? </w:t>
      </w:r>
      <w:proofErr w:type="gramStart"/>
      <w:r w:rsidRPr="000D17D0">
        <w:rPr>
          <w:rFonts w:ascii="Times New Roman" w:hAnsi="Times New Roman" w:cs="Times New Roman"/>
          <w:sz w:val="24"/>
          <w:szCs w:val="24"/>
        </w:rPr>
        <w:t>Don't</w:t>
      </w:r>
      <w:proofErr w:type="gramEnd"/>
      <w:r w:rsidRPr="000D17D0">
        <w:rPr>
          <w:rFonts w:ascii="Times New Roman" w:hAnsi="Times New Roman" w:cs="Times New Roman"/>
          <w:sz w:val="24"/>
          <w:szCs w:val="24"/>
        </w:rPr>
        <w:t xml:space="preserve"> stand there! That is no place for you." Without saying a word, she quietly awaited her fate. </w:t>
      </w:r>
    </w:p>
    <w:p w14:paraId="5C778D35" w14:textId="77777777" w:rsidR="00775A18" w:rsidRDefault="00775A18" w:rsidP="001E604F">
      <w:pPr>
        <w:pStyle w:val="NoSpacing"/>
        <w:rPr>
          <w:rFonts w:ascii="Times New Roman" w:hAnsi="Times New Roman" w:cs="Times New Roman"/>
          <w:sz w:val="24"/>
          <w:szCs w:val="24"/>
        </w:rPr>
      </w:pPr>
    </w:p>
    <w:p w14:paraId="1BA7D100" w14:textId="77777777" w:rsidR="00775A18"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No one bid for her. At last, a feeble voice said, "Fifty dollars." It came from a maiden </w:t>
      </w:r>
      <w:proofErr w:type="gramStart"/>
      <w:r w:rsidRPr="000D17D0">
        <w:rPr>
          <w:rFonts w:ascii="Times New Roman" w:hAnsi="Times New Roman" w:cs="Times New Roman"/>
          <w:sz w:val="24"/>
          <w:szCs w:val="24"/>
        </w:rPr>
        <w:t>lady</w:t>
      </w:r>
      <w:proofErr w:type="gramEnd"/>
      <w:r w:rsidRPr="000D17D0">
        <w:rPr>
          <w:rFonts w:ascii="Times New Roman" w:hAnsi="Times New Roman" w:cs="Times New Roman"/>
          <w:sz w:val="24"/>
          <w:szCs w:val="24"/>
        </w:rPr>
        <w:t xml:space="preserve">, seventy years old, the sister of my grandmother's deceased mistress. She had lived forty years under the same roof with my grandmother; she knew how faithfully she had served her owners, and how cruelly she </w:t>
      </w:r>
      <w:proofErr w:type="gramStart"/>
      <w:r w:rsidRPr="000D17D0">
        <w:rPr>
          <w:rFonts w:ascii="Times New Roman" w:hAnsi="Times New Roman" w:cs="Times New Roman"/>
          <w:sz w:val="24"/>
          <w:szCs w:val="24"/>
        </w:rPr>
        <w:t>had been defrauded</w:t>
      </w:r>
      <w:proofErr w:type="gramEnd"/>
      <w:r w:rsidRPr="000D17D0">
        <w:rPr>
          <w:rFonts w:ascii="Times New Roman" w:hAnsi="Times New Roman" w:cs="Times New Roman"/>
          <w:sz w:val="24"/>
          <w:szCs w:val="24"/>
        </w:rPr>
        <w:t xml:space="preserve"> of her rights; and she resolved to protect her. The auctioneer waited for a higher bid; but her wishes </w:t>
      </w:r>
      <w:proofErr w:type="gramStart"/>
      <w:r w:rsidRPr="000D17D0">
        <w:rPr>
          <w:rFonts w:ascii="Times New Roman" w:hAnsi="Times New Roman" w:cs="Times New Roman"/>
          <w:sz w:val="24"/>
          <w:szCs w:val="24"/>
        </w:rPr>
        <w:t>were respected</w:t>
      </w:r>
      <w:proofErr w:type="gramEnd"/>
      <w:r w:rsidRPr="000D17D0">
        <w:rPr>
          <w:rFonts w:ascii="Times New Roman" w:hAnsi="Times New Roman" w:cs="Times New Roman"/>
          <w:sz w:val="24"/>
          <w:szCs w:val="24"/>
        </w:rPr>
        <w:t xml:space="preserve">; no one bid above her. She could neither read nor write; and when the bill of sale </w:t>
      </w:r>
      <w:proofErr w:type="gramStart"/>
      <w:r w:rsidRPr="000D17D0">
        <w:rPr>
          <w:rFonts w:ascii="Times New Roman" w:hAnsi="Times New Roman" w:cs="Times New Roman"/>
          <w:sz w:val="24"/>
          <w:szCs w:val="24"/>
        </w:rPr>
        <w:t>was made out,</w:t>
      </w:r>
      <w:proofErr w:type="gramEnd"/>
      <w:r w:rsidRPr="000D17D0">
        <w:rPr>
          <w:rFonts w:ascii="Times New Roman" w:hAnsi="Times New Roman" w:cs="Times New Roman"/>
          <w:sz w:val="24"/>
          <w:szCs w:val="24"/>
        </w:rPr>
        <w:t xml:space="preserve"> she signed it with a cross.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what consequence was that, when she had a big heart overflowing with human kindness? She gave the old servant her freedom. At that time, my grandmother was just fifty years old. Laborious years had passed since then; and now my brother and I were slaves to the man who had defrauded her of her money, and tried to defraud her of her freedom. One of my mother's sisters, called Aunt Nancy, was also a slave in his family. She was a kind, good aunt to me; and supplied the place of both housekeeper and waiting </w:t>
      </w:r>
      <w:proofErr w:type="gramStart"/>
      <w:r w:rsidRPr="000D17D0">
        <w:rPr>
          <w:rFonts w:ascii="Times New Roman" w:hAnsi="Times New Roman" w:cs="Times New Roman"/>
          <w:sz w:val="24"/>
          <w:szCs w:val="24"/>
        </w:rPr>
        <w:t>maid</w:t>
      </w:r>
      <w:proofErr w:type="gramEnd"/>
      <w:r w:rsidRPr="000D17D0">
        <w:rPr>
          <w:rFonts w:ascii="Times New Roman" w:hAnsi="Times New Roman" w:cs="Times New Roman"/>
          <w:sz w:val="24"/>
          <w:szCs w:val="24"/>
        </w:rPr>
        <w:t xml:space="preserve"> to her mistress. She was, in fact, at the beginning and end of </w:t>
      </w:r>
      <w:proofErr w:type="spellStart"/>
      <w:r w:rsidRPr="000D17D0">
        <w:rPr>
          <w:rFonts w:ascii="Times New Roman" w:hAnsi="Times New Roman" w:cs="Times New Roman"/>
          <w:sz w:val="24"/>
          <w:szCs w:val="24"/>
        </w:rPr>
        <w:t>every thing</w:t>
      </w:r>
      <w:proofErr w:type="spellEnd"/>
      <w:r w:rsidRPr="000D17D0">
        <w:rPr>
          <w:rFonts w:ascii="Times New Roman" w:hAnsi="Times New Roman" w:cs="Times New Roman"/>
          <w:sz w:val="24"/>
          <w:szCs w:val="24"/>
        </w:rPr>
        <w:t xml:space="preserve">. </w:t>
      </w:r>
    </w:p>
    <w:p w14:paraId="5E01E71C" w14:textId="77777777" w:rsidR="00775A18" w:rsidRDefault="00775A18" w:rsidP="001E604F">
      <w:pPr>
        <w:pStyle w:val="NoSpacing"/>
        <w:rPr>
          <w:rFonts w:ascii="Times New Roman" w:hAnsi="Times New Roman" w:cs="Times New Roman"/>
          <w:sz w:val="24"/>
          <w:szCs w:val="24"/>
        </w:rPr>
      </w:pPr>
    </w:p>
    <w:p w14:paraId="3750780E" w14:textId="77777777" w:rsidR="005253B5"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Mrs. Flint, like many southern women, was </w:t>
      </w:r>
      <w:proofErr w:type="gramStart"/>
      <w:r w:rsidRPr="000D17D0">
        <w:rPr>
          <w:rFonts w:ascii="Times New Roman" w:hAnsi="Times New Roman" w:cs="Times New Roman"/>
          <w:sz w:val="24"/>
          <w:szCs w:val="24"/>
        </w:rPr>
        <w:t>totally</w:t>
      </w:r>
      <w:proofErr w:type="gramEnd"/>
      <w:r w:rsidRPr="000D17D0">
        <w:rPr>
          <w:rFonts w:ascii="Times New Roman" w:hAnsi="Times New Roman" w:cs="Times New Roman"/>
          <w:sz w:val="24"/>
          <w:szCs w:val="24"/>
        </w:rPr>
        <w:t xml:space="preserve"> deficient in energy. She had not strength to superintend her household affairs; but her nerves were so strong, that she could sit in her easy chair and see a woman whipped, </w:t>
      </w:r>
      <w:proofErr w:type="gramStart"/>
      <w:r w:rsidRPr="000D17D0">
        <w:rPr>
          <w:rFonts w:ascii="Times New Roman" w:hAnsi="Times New Roman" w:cs="Times New Roman"/>
          <w:sz w:val="24"/>
          <w:szCs w:val="24"/>
        </w:rPr>
        <w:t>till</w:t>
      </w:r>
      <w:proofErr w:type="gramEnd"/>
      <w:r w:rsidRPr="000D17D0">
        <w:rPr>
          <w:rFonts w:ascii="Times New Roman" w:hAnsi="Times New Roman" w:cs="Times New Roman"/>
          <w:sz w:val="24"/>
          <w:szCs w:val="24"/>
        </w:rPr>
        <w:t xml:space="preserve"> the blood trickled from every stroke of the lash. She was a member of the church; but partaking of the Lord's </w:t>
      </w:r>
      <w:proofErr w:type="gramStart"/>
      <w:r w:rsidRPr="000D17D0">
        <w:rPr>
          <w:rFonts w:ascii="Times New Roman" w:hAnsi="Times New Roman" w:cs="Times New Roman"/>
          <w:sz w:val="24"/>
          <w:szCs w:val="24"/>
        </w:rPr>
        <w:t>supper</w:t>
      </w:r>
      <w:proofErr w:type="gramEnd"/>
      <w:r w:rsidRPr="000D17D0">
        <w:rPr>
          <w:rFonts w:ascii="Times New Roman" w:hAnsi="Times New Roman" w:cs="Times New Roman"/>
          <w:sz w:val="24"/>
          <w:szCs w:val="24"/>
        </w:rPr>
        <w:t xml:space="preserve"> did not seem to put her in a Christian frame of mind. If dinner </w:t>
      </w:r>
      <w:proofErr w:type="gramStart"/>
      <w:r w:rsidRPr="000D17D0">
        <w:rPr>
          <w:rFonts w:ascii="Times New Roman" w:hAnsi="Times New Roman" w:cs="Times New Roman"/>
          <w:sz w:val="24"/>
          <w:szCs w:val="24"/>
        </w:rPr>
        <w:t>was</w:t>
      </w:r>
      <w:proofErr w:type="gramEnd"/>
      <w:r w:rsidRPr="000D17D0">
        <w:rPr>
          <w:rFonts w:ascii="Times New Roman" w:hAnsi="Times New Roman" w:cs="Times New Roman"/>
          <w:sz w:val="24"/>
          <w:szCs w:val="24"/>
        </w:rPr>
        <w:t xml:space="preserve"> not served at the exact time on that particular Sunday, she would station herself in the kitchen, and wait till it was dished, and then spit in all the kettles and pans that had been used for cooking. She did this to prevent the cook and her children from eking out their meagre fare with the remains of the gravy and other scrapings. The slaves could get nothing to eat except what she chose to give them. </w:t>
      </w:r>
      <w:proofErr w:type="gramStart"/>
      <w:r w:rsidRPr="000D17D0">
        <w:rPr>
          <w:rFonts w:ascii="Times New Roman" w:hAnsi="Times New Roman" w:cs="Times New Roman"/>
          <w:sz w:val="24"/>
          <w:szCs w:val="24"/>
        </w:rPr>
        <w:t>Provisions were weighed out by the pound and ounce, three times a day</w:t>
      </w:r>
      <w:proofErr w:type="gramEnd"/>
      <w:r w:rsidRPr="000D17D0">
        <w:rPr>
          <w:rFonts w:ascii="Times New Roman" w:hAnsi="Times New Roman" w:cs="Times New Roman"/>
          <w:sz w:val="24"/>
          <w:szCs w:val="24"/>
        </w:rPr>
        <w:t>. I can assure you she gave them no chance to eat wheat bread from her flour barrel. She knew how many biscuits a quart of flour would make, and exactly what size they ought to be. Dr. Flint was an epicure</w:t>
      </w:r>
      <w:r w:rsidR="00775A18">
        <w:rPr>
          <w:rStyle w:val="FootnoteReference"/>
          <w:rFonts w:ascii="Times New Roman" w:hAnsi="Times New Roman" w:cs="Times New Roman"/>
          <w:sz w:val="24"/>
          <w:szCs w:val="24"/>
        </w:rPr>
        <w:footnoteReference w:id="5"/>
      </w:r>
      <w:r w:rsidRPr="000D17D0">
        <w:rPr>
          <w:rFonts w:ascii="Times New Roman" w:hAnsi="Times New Roman" w:cs="Times New Roman"/>
          <w:sz w:val="24"/>
          <w:szCs w:val="24"/>
        </w:rPr>
        <w:t>. The cook never sent a dinner to his table without fear and trembling</w:t>
      </w:r>
      <w:proofErr w:type="gramStart"/>
      <w:r w:rsidRPr="000D17D0">
        <w:rPr>
          <w:rFonts w:ascii="Times New Roman" w:hAnsi="Times New Roman" w:cs="Times New Roman"/>
          <w:sz w:val="24"/>
          <w:szCs w:val="24"/>
        </w:rPr>
        <w:t>;</w:t>
      </w:r>
      <w:proofErr w:type="gramEnd"/>
      <w:r w:rsidRPr="000D17D0">
        <w:rPr>
          <w:rFonts w:ascii="Times New Roman" w:hAnsi="Times New Roman" w:cs="Times New Roman"/>
          <w:sz w:val="24"/>
          <w:szCs w:val="24"/>
        </w:rPr>
        <w:t xml:space="preserve"> for if there happened to be a dish not to his liking, he would either order her to be whipped, or compel her to eat every mouthful of it in his presence. The poor, hungry creature might not have objected to eating it; but she did object to having her master cram it down her throat </w:t>
      </w:r>
      <w:proofErr w:type="gramStart"/>
      <w:r w:rsidRPr="000D17D0">
        <w:rPr>
          <w:rFonts w:ascii="Times New Roman" w:hAnsi="Times New Roman" w:cs="Times New Roman"/>
          <w:sz w:val="24"/>
          <w:szCs w:val="24"/>
        </w:rPr>
        <w:t>till</w:t>
      </w:r>
      <w:proofErr w:type="gramEnd"/>
      <w:r w:rsidRPr="000D17D0">
        <w:rPr>
          <w:rFonts w:ascii="Times New Roman" w:hAnsi="Times New Roman" w:cs="Times New Roman"/>
          <w:sz w:val="24"/>
          <w:szCs w:val="24"/>
        </w:rPr>
        <w:t xml:space="preserve"> she choked. </w:t>
      </w:r>
    </w:p>
    <w:p w14:paraId="0644055D" w14:textId="77777777" w:rsidR="005253B5" w:rsidRDefault="005253B5" w:rsidP="001E604F">
      <w:pPr>
        <w:pStyle w:val="NoSpacing"/>
        <w:rPr>
          <w:rFonts w:ascii="Times New Roman" w:hAnsi="Times New Roman" w:cs="Times New Roman"/>
          <w:sz w:val="24"/>
          <w:szCs w:val="24"/>
        </w:rPr>
      </w:pPr>
    </w:p>
    <w:p w14:paraId="3110F39A" w14:textId="1F6BD12A" w:rsidR="0014021E"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They had a pet </w:t>
      </w:r>
      <w:proofErr w:type="gramStart"/>
      <w:r w:rsidRPr="000D17D0">
        <w:rPr>
          <w:rFonts w:ascii="Times New Roman" w:hAnsi="Times New Roman" w:cs="Times New Roman"/>
          <w:sz w:val="24"/>
          <w:szCs w:val="24"/>
        </w:rPr>
        <w:t>dog, that</w:t>
      </w:r>
      <w:proofErr w:type="gramEnd"/>
      <w:r w:rsidRPr="000D17D0">
        <w:rPr>
          <w:rFonts w:ascii="Times New Roman" w:hAnsi="Times New Roman" w:cs="Times New Roman"/>
          <w:sz w:val="24"/>
          <w:szCs w:val="24"/>
        </w:rPr>
        <w:t xml:space="preserve"> was a nuisance in the house. The cook </w:t>
      </w:r>
      <w:proofErr w:type="gramStart"/>
      <w:r w:rsidRPr="000D17D0">
        <w:rPr>
          <w:rFonts w:ascii="Times New Roman" w:hAnsi="Times New Roman" w:cs="Times New Roman"/>
          <w:sz w:val="24"/>
          <w:szCs w:val="24"/>
        </w:rPr>
        <w:t>was ordered</w:t>
      </w:r>
      <w:proofErr w:type="gramEnd"/>
      <w:r w:rsidRPr="000D17D0">
        <w:rPr>
          <w:rFonts w:ascii="Times New Roman" w:hAnsi="Times New Roman" w:cs="Times New Roman"/>
          <w:sz w:val="24"/>
          <w:szCs w:val="24"/>
        </w:rPr>
        <w:t xml:space="preserve"> to make some Indian mush for him. He refused to eat, and when his head </w:t>
      </w:r>
      <w:proofErr w:type="gramStart"/>
      <w:r w:rsidRPr="000D17D0">
        <w:rPr>
          <w:rFonts w:ascii="Times New Roman" w:hAnsi="Times New Roman" w:cs="Times New Roman"/>
          <w:sz w:val="24"/>
          <w:szCs w:val="24"/>
        </w:rPr>
        <w:t>was held</w:t>
      </w:r>
      <w:proofErr w:type="gramEnd"/>
      <w:r w:rsidRPr="000D17D0">
        <w:rPr>
          <w:rFonts w:ascii="Times New Roman" w:hAnsi="Times New Roman" w:cs="Times New Roman"/>
          <w:sz w:val="24"/>
          <w:szCs w:val="24"/>
        </w:rPr>
        <w:t xml:space="preserve"> over it, the froth flowed from his mouth into the basin. He died a few minutes after. When Dr. Flint came in, he said the mush </w:t>
      </w:r>
      <w:proofErr w:type="gramStart"/>
      <w:r w:rsidRPr="000D17D0">
        <w:rPr>
          <w:rFonts w:ascii="Times New Roman" w:hAnsi="Times New Roman" w:cs="Times New Roman"/>
          <w:sz w:val="24"/>
          <w:szCs w:val="24"/>
        </w:rPr>
        <w:t>had not been well cooked</w:t>
      </w:r>
      <w:proofErr w:type="gramEnd"/>
      <w:r w:rsidRPr="000D17D0">
        <w:rPr>
          <w:rFonts w:ascii="Times New Roman" w:hAnsi="Times New Roman" w:cs="Times New Roman"/>
          <w:sz w:val="24"/>
          <w:szCs w:val="24"/>
        </w:rPr>
        <w:t xml:space="preserve">, and that was the reason the animal would not eat it. He sent for the cook, and compelled her to eat it. He thought that the woman's stomach was stronger than the dog's; but her sufferings afterwards proved that he was mistaken. This poor woman endured many cruelties from her master and mistress; sometimes she </w:t>
      </w:r>
      <w:proofErr w:type="gramStart"/>
      <w:r w:rsidRPr="000D17D0">
        <w:rPr>
          <w:rFonts w:ascii="Times New Roman" w:hAnsi="Times New Roman" w:cs="Times New Roman"/>
          <w:sz w:val="24"/>
          <w:szCs w:val="24"/>
        </w:rPr>
        <w:t>was locked up,</w:t>
      </w:r>
      <w:proofErr w:type="gramEnd"/>
      <w:r w:rsidRPr="000D17D0">
        <w:rPr>
          <w:rFonts w:ascii="Times New Roman" w:hAnsi="Times New Roman" w:cs="Times New Roman"/>
          <w:sz w:val="24"/>
          <w:szCs w:val="24"/>
        </w:rPr>
        <w:t xml:space="preserve"> away from her nursing baby, for a whole day and night.</w:t>
      </w:r>
      <w:r w:rsidR="00775A18">
        <w:rPr>
          <w:rFonts w:ascii="Times New Roman" w:hAnsi="Times New Roman" w:cs="Times New Roman"/>
          <w:sz w:val="24"/>
          <w:szCs w:val="24"/>
        </w:rPr>
        <w:t xml:space="preserve"> </w:t>
      </w:r>
      <w:r w:rsidRPr="000D17D0">
        <w:rPr>
          <w:rFonts w:ascii="Times New Roman" w:hAnsi="Times New Roman" w:cs="Times New Roman"/>
          <w:sz w:val="24"/>
          <w:szCs w:val="24"/>
        </w:rPr>
        <w:t xml:space="preserve">From others than the master persecution also comes in such cases. </w:t>
      </w:r>
    </w:p>
    <w:p w14:paraId="1F953D4D" w14:textId="77777777" w:rsidR="0014021E" w:rsidRDefault="0014021E" w:rsidP="001E604F">
      <w:pPr>
        <w:pStyle w:val="NoSpacing"/>
        <w:rPr>
          <w:rFonts w:ascii="Times New Roman" w:hAnsi="Times New Roman" w:cs="Times New Roman"/>
          <w:sz w:val="24"/>
          <w:szCs w:val="24"/>
        </w:rPr>
      </w:pPr>
    </w:p>
    <w:p w14:paraId="51CD411F" w14:textId="77777777" w:rsidR="0014021E"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I once saw a young slave girl dying soon after the birth of a child nearly white. In her agony she cried out, "O Lord, come and take me!" Her mistress stood by, and mocked at her like an incarnate fiend. "You suffer, do you?" she exclaimed. "I am glad of it. You deserve it </w:t>
      </w:r>
      <w:proofErr w:type="gramStart"/>
      <w:r w:rsidRPr="000D17D0">
        <w:rPr>
          <w:rFonts w:ascii="Times New Roman" w:hAnsi="Times New Roman" w:cs="Times New Roman"/>
          <w:sz w:val="24"/>
          <w:szCs w:val="24"/>
        </w:rPr>
        <w:t>all,</w:t>
      </w:r>
      <w:proofErr w:type="gramEnd"/>
      <w:r w:rsidRPr="000D17D0">
        <w:rPr>
          <w:rFonts w:ascii="Times New Roman" w:hAnsi="Times New Roman" w:cs="Times New Roman"/>
          <w:sz w:val="24"/>
          <w:szCs w:val="24"/>
        </w:rPr>
        <w:t xml:space="preserve"> and more too." The girl's mother said, "The baby is dead, thank God; and I hope my poor child will soon be in heaven, too." "Heaven!" retorted the mistress. "There is no such place for the like of her and her bastard." The poor mother turned away, sobbing. Her dying daughter called her, feebly, and as she bent over her, I heard her say, "Don't grieve so, mother; God knows all about it; and HE will have mercy upon me." Her sufferings, afterwards, became so intense, that her mistress felt unable to stay; but when she left the room, the scornful smile was still on her lips. Seven children called her mother. The poor black woman had but the one child, whose eyes she saw closing in death, while she thanked God for taking her away from the greater bitterness of life.</w:t>
      </w:r>
    </w:p>
    <w:p w14:paraId="4D310EAF" w14:textId="77777777" w:rsidR="0014021E" w:rsidRDefault="0014021E" w:rsidP="001E604F">
      <w:pPr>
        <w:pStyle w:val="NoSpacing"/>
        <w:rPr>
          <w:rFonts w:ascii="Times New Roman" w:hAnsi="Times New Roman" w:cs="Times New Roman"/>
          <w:sz w:val="24"/>
          <w:szCs w:val="24"/>
        </w:rPr>
      </w:pPr>
    </w:p>
    <w:p w14:paraId="11D9C2A7" w14:textId="77777777" w:rsidR="005253B5"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There remained [to grandmother] but three children and two grandchildren, all slaves. Most earnestly did she strive to make us feel that it was the will of God: that He had seen fit to place us under such circumstances; and though it seemed hard, we ough</w:t>
      </w:r>
      <w:r w:rsidR="005253B5">
        <w:rPr>
          <w:rFonts w:ascii="Times New Roman" w:hAnsi="Times New Roman" w:cs="Times New Roman"/>
          <w:sz w:val="24"/>
          <w:szCs w:val="24"/>
        </w:rPr>
        <w:t>t to pray for contentment…</w:t>
      </w:r>
      <w:r w:rsidRPr="000D17D0">
        <w:rPr>
          <w:rFonts w:ascii="Times New Roman" w:hAnsi="Times New Roman" w:cs="Times New Roman"/>
          <w:sz w:val="24"/>
          <w:szCs w:val="24"/>
        </w:rPr>
        <w:t xml:space="preserve">It was a beautiful faith, coming from a mother who could not call her children her </w:t>
      </w:r>
      <w:proofErr w:type="gramStart"/>
      <w:r w:rsidRPr="000D17D0">
        <w:rPr>
          <w:rFonts w:ascii="Times New Roman" w:hAnsi="Times New Roman" w:cs="Times New Roman"/>
          <w:sz w:val="24"/>
          <w:szCs w:val="24"/>
        </w:rPr>
        <w:t>own.</w:t>
      </w:r>
      <w:proofErr w:type="gramEnd"/>
      <w:r w:rsidRPr="000D17D0">
        <w:rPr>
          <w:rFonts w:ascii="Times New Roman" w:hAnsi="Times New Roman" w:cs="Times New Roman"/>
          <w:sz w:val="24"/>
          <w:szCs w:val="24"/>
        </w:rPr>
        <w:t xml:space="preserve">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I, and Benjamin, her youngest boy, condemned it. We reasoned that it was much more the will of God that we </w:t>
      </w:r>
      <w:proofErr w:type="gramStart"/>
      <w:r w:rsidRPr="000D17D0">
        <w:rPr>
          <w:rFonts w:ascii="Times New Roman" w:hAnsi="Times New Roman" w:cs="Times New Roman"/>
          <w:sz w:val="24"/>
          <w:szCs w:val="24"/>
        </w:rPr>
        <w:t>should be situated</w:t>
      </w:r>
      <w:proofErr w:type="gramEnd"/>
      <w:r w:rsidRPr="000D17D0">
        <w:rPr>
          <w:rFonts w:ascii="Times New Roman" w:hAnsi="Times New Roman" w:cs="Times New Roman"/>
          <w:sz w:val="24"/>
          <w:szCs w:val="24"/>
        </w:rPr>
        <w:t xml:space="preserve"> as she was. We longed for a home like hers. Benjamin ran away, seeking freedom in the North. He </w:t>
      </w:r>
      <w:proofErr w:type="gramStart"/>
      <w:r w:rsidRPr="000D17D0">
        <w:rPr>
          <w:rFonts w:ascii="Times New Roman" w:hAnsi="Times New Roman" w:cs="Times New Roman"/>
          <w:sz w:val="24"/>
          <w:szCs w:val="24"/>
        </w:rPr>
        <w:t>was captured</w:t>
      </w:r>
      <w:proofErr w:type="gramEnd"/>
      <w:r w:rsidRPr="000D17D0">
        <w:rPr>
          <w:rFonts w:ascii="Times New Roman" w:hAnsi="Times New Roman" w:cs="Times New Roman"/>
          <w:sz w:val="24"/>
          <w:szCs w:val="24"/>
        </w:rPr>
        <w:t xml:space="preserve">, imprisoned, put into chains, tortured and finally sold to a slave trader who took him to New Orleans. There he ran again and this time made it to the North. In Baltimore, he encountered on the street his master’s </w:t>
      </w:r>
      <w:proofErr w:type="gramStart"/>
      <w:r w:rsidRPr="000D17D0">
        <w:rPr>
          <w:rFonts w:ascii="Times New Roman" w:hAnsi="Times New Roman" w:cs="Times New Roman"/>
          <w:sz w:val="24"/>
          <w:szCs w:val="24"/>
        </w:rPr>
        <w:t>next door</w:t>
      </w:r>
      <w:proofErr w:type="gramEnd"/>
      <w:r w:rsidRPr="000D17D0">
        <w:rPr>
          <w:rFonts w:ascii="Times New Roman" w:hAnsi="Times New Roman" w:cs="Times New Roman"/>
          <w:sz w:val="24"/>
          <w:szCs w:val="24"/>
        </w:rPr>
        <w:t xml:space="preserve"> neighbor, also a slave owner. Instead of capturing Benjamin and bringing him back, the man said, “You had a pretty tough time of it, and you may go on your way rejoicing for all me. But I would advise you to get out of this plaguy</w:t>
      </w:r>
      <w:r w:rsidR="005253B5">
        <w:rPr>
          <w:rStyle w:val="FootnoteReference"/>
          <w:rFonts w:ascii="Times New Roman" w:hAnsi="Times New Roman" w:cs="Times New Roman"/>
          <w:sz w:val="24"/>
          <w:szCs w:val="24"/>
        </w:rPr>
        <w:footnoteReference w:id="6"/>
      </w:r>
      <w:r w:rsidRPr="000D17D0">
        <w:rPr>
          <w:rFonts w:ascii="Times New Roman" w:hAnsi="Times New Roman" w:cs="Times New Roman"/>
          <w:sz w:val="24"/>
          <w:szCs w:val="24"/>
        </w:rPr>
        <w:t xml:space="preserve"> </w:t>
      </w:r>
      <w:r w:rsidR="005253B5">
        <w:rPr>
          <w:rFonts w:ascii="Times New Roman" w:hAnsi="Times New Roman" w:cs="Times New Roman"/>
          <w:sz w:val="24"/>
          <w:szCs w:val="24"/>
        </w:rPr>
        <w:t xml:space="preserve">place </w:t>
      </w:r>
      <w:r w:rsidRPr="000D17D0">
        <w:rPr>
          <w:rFonts w:ascii="Times New Roman" w:hAnsi="Times New Roman" w:cs="Times New Roman"/>
          <w:sz w:val="24"/>
          <w:szCs w:val="24"/>
        </w:rPr>
        <w:t xml:space="preserve">quick, for there are several gentlemen here from our town.” He described the nearest and safest route to New York, and added, “I shall be glad to tell your mother I have seen you. Good bye, Ben.” Ben marveled that the town he hated contained such a gem. Later, Ben met his brother in New York who gave him clothing and money. </w:t>
      </w:r>
    </w:p>
    <w:p w14:paraId="35141D06" w14:textId="77777777" w:rsidR="005253B5" w:rsidRDefault="005253B5" w:rsidP="001E604F">
      <w:pPr>
        <w:pStyle w:val="NoSpacing"/>
        <w:rPr>
          <w:rFonts w:ascii="Times New Roman" w:hAnsi="Times New Roman" w:cs="Times New Roman"/>
          <w:sz w:val="24"/>
          <w:szCs w:val="24"/>
        </w:rPr>
      </w:pPr>
    </w:p>
    <w:p w14:paraId="3FFBA12D" w14:textId="77777777" w:rsidR="005253B5"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In the grandmother’s house, his family rejoiced that Ben had reached freedom, saying together, “He that is willing to be a slave, let him be a slave.” During the first years of my service in Dr. Flint's family, I was accustomed to share some indulgences with the children of my mistress. Though this seemed to me no more than right, I was grateful for it, and tried to merit the kindness by the faithful discharge of my duties.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I now entered on my fifteenth year- -- a sad epoch in the life of a slave girl. My master began to whisper foul words in my ear. Young as I was, I could not remain ignorant of their import. I tried to treat them with indifference or contempt. The master's age, my extreme youth, and the fear that his conduct </w:t>
      </w:r>
      <w:proofErr w:type="gramStart"/>
      <w:r w:rsidRPr="000D17D0">
        <w:rPr>
          <w:rFonts w:ascii="Times New Roman" w:hAnsi="Times New Roman" w:cs="Times New Roman"/>
          <w:sz w:val="24"/>
          <w:szCs w:val="24"/>
        </w:rPr>
        <w:t>would be reported</w:t>
      </w:r>
      <w:proofErr w:type="gramEnd"/>
      <w:r w:rsidRPr="000D17D0">
        <w:rPr>
          <w:rFonts w:ascii="Times New Roman" w:hAnsi="Times New Roman" w:cs="Times New Roman"/>
          <w:sz w:val="24"/>
          <w:szCs w:val="24"/>
        </w:rPr>
        <w:t xml:space="preserve"> to my grandmother, made him bear this treatment for many months. He was a crafty man, and resorted to many means to accomplish his purposes. Sometimes he had stormy, terrific </w:t>
      </w:r>
      <w:proofErr w:type="gramStart"/>
      <w:r w:rsidRPr="000D17D0">
        <w:rPr>
          <w:rFonts w:ascii="Times New Roman" w:hAnsi="Times New Roman" w:cs="Times New Roman"/>
          <w:sz w:val="24"/>
          <w:szCs w:val="24"/>
        </w:rPr>
        <w:t>ways, that</w:t>
      </w:r>
      <w:proofErr w:type="gramEnd"/>
      <w:r w:rsidRPr="000D17D0">
        <w:rPr>
          <w:rFonts w:ascii="Times New Roman" w:hAnsi="Times New Roman" w:cs="Times New Roman"/>
          <w:sz w:val="24"/>
          <w:szCs w:val="24"/>
        </w:rPr>
        <w:t xml:space="preserve"> made his victims tremble; sometimes he assumed a gentleness that he thought must surely subdue. Of the two, I preferred his stormy moods, although they left me trembling. He tried his utmost to corrupt the pure principles my grandmother had instilled. He peopled my young mind with unclean images, such as only a vile monster could think of. I turned from him with disgust and hatred. </w:t>
      </w:r>
    </w:p>
    <w:p w14:paraId="728F5634" w14:textId="77777777" w:rsidR="005253B5" w:rsidRDefault="005253B5" w:rsidP="001E604F">
      <w:pPr>
        <w:pStyle w:val="NoSpacing"/>
        <w:rPr>
          <w:rFonts w:ascii="Times New Roman" w:hAnsi="Times New Roman" w:cs="Times New Roman"/>
          <w:sz w:val="24"/>
          <w:szCs w:val="24"/>
        </w:rPr>
      </w:pPr>
    </w:p>
    <w:p w14:paraId="02E0600E" w14:textId="77777777" w:rsidR="005253B5" w:rsidRDefault="003932C1" w:rsidP="001E604F">
      <w:pPr>
        <w:pStyle w:val="NoSpacing"/>
        <w:rPr>
          <w:rFonts w:ascii="Times New Roman" w:hAnsi="Times New Roman" w:cs="Times New Roman"/>
          <w:sz w:val="24"/>
          <w:szCs w:val="24"/>
        </w:rPr>
      </w:pP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he was my master. I was compelled to live under the same roof with him--where I saw a man forty years my senior daily violating the most sacred commandments of nature. He told me I was his property; that I must be subject to his will in all things. My soul revolted against the mean tyranny.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where could I turn for protection? No matter whether the slave girl be as black as ebony or as fair as her </w:t>
      </w:r>
      <w:proofErr w:type="gramStart"/>
      <w:r w:rsidRPr="000D17D0">
        <w:rPr>
          <w:rFonts w:ascii="Times New Roman" w:hAnsi="Times New Roman" w:cs="Times New Roman"/>
          <w:sz w:val="24"/>
          <w:szCs w:val="24"/>
        </w:rPr>
        <w:t>mistress</w:t>
      </w:r>
      <w:proofErr w:type="gramEnd"/>
      <w:r w:rsidRPr="000D17D0">
        <w:rPr>
          <w:rFonts w:ascii="Times New Roman" w:hAnsi="Times New Roman" w:cs="Times New Roman"/>
          <w:sz w:val="24"/>
          <w:szCs w:val="24"/>
        </w:rPr>
        <w:t xml:space="preserve">. In either case, there is no shadow of law to protect her from insult, from violence, or even from death; </w:t>
      </w:r>
      <w:proofErr w:type="gramStart"/>
      <w:r w:rsidRPr="000D17D0">
        <w:rPr>
          <w:rFonts w:ascii="Times New Roman" w:hAnsi="Times New Roman" w:cs="Times New Roman"/>
          <w:sz w:val="24"/>
          <w:szCs w:val="24"/>
        </w:rPr>
        <w:t xml:space="preserve">all these are inflicted by </w:t>
      </w:r>
      <w:proofErr w:type="spellStart"/>
      <w:r w:rsidR="00775A18" w:rsidRPr="000D17D0">
        <w:rPr>
          <w:rFonts w:ascii="Times New Roman" w:hAnsi="Times New Roman" w:cs="Times New Roman"/>
          <w:sz w:val="24"/>
          <w:szCs w:val="24"/>
        </w:rPr>
        <w:t>f</w:t>
      </w:r>
      <w:r w:rsidR="00775A18">
        <w:rPr>
          <w:rFonts w:ascii="Times New Roman" w:hAnsi="Times New Roman" w:cs="Times New Roman"/>
          <w:sz w:val="24"/>
          <w:szCs w:val="24"/>
        </w:rPr>
        <w:t>ie</w:t>
      </w:r>
      <w:r w:rsidR="00775A18" w:rsidRPr="000D17D0">
        <w:rPr>
          <w:rFonts w:ascii="Times New Roman" w:hAnsi="Times New Roman" w:cs="Times New Roman"/>
          <w:sz w:val="24"/>
          <w:szCs w:val="24"/>
        </w:rPr>
        <w:t>nds</w:t>
      </w:r>
      <w:proofErr w:type="spellEnd"/>
      <w:r w:rsidRPr="000D17D0">
        <w:rPr>
          <w:rFonts w:ascii="Times New Roman" w:hAnsi="Times New Roman" w:cs="Times New Roman"/>
          <w:sz w:val="24"/>
          <w:szCs w:val="24"/>
        </w:rPr>
        <w:t xml:space="preserve"> who bear the shape of men</w:t>
      </w:r>
      <w:proofErr w:type="gramEnd"/>
      <w:r w:rsidRPr="000D17D0">
        <w:rPr>
          <w:rFonts w:ascii="Times New Roman" w:hAnsi="Times New Roman" w:cs="Times New Roman"/>
          <w:sz w:val="24"/>
          <w:szCs w:val="24"/>
        </w:rPr>
        <w:t>. The mistress, who ought to protect the helpless victim, has no other feelings towards her but th</w:t>
      </w:r>
      <w:r w:rsidR="005253B5">
        <w:rPr>
          <w:rFonts w:ascii="Times New Roman" w:hAnsi="Times New Roman" w:cs="Times New Roman"/>
          <w:sz w:val="24"/>
          <w:szCs w:val="24"/>
        </w:rPr>
        <w:t>ose of jealousy and rage…</w:t>
      </w:r>
      <w:r w:rsidRPr="000D17D0">
        <w:rPr>
          <w:rFonts w:ascii="Times New Roman" w:hAnsi="Times New Roman" w:cs="Times New Roman"/>
          <w:sz w:val="24"/>
          <w:szCs w:val="24"/>
        </w:rPr>
        <w:t xml:space="preserve">Even the little child, who is accustomed to wait on her mistress and her children, will learn, before she is twelve years old, why it is that her mistress hates such and such a one among the slaves. Perhaps the child's own mother is among those hated ones. She listens to violent outbreaks of jealous passion, and cannot help understanding what </w:t>
      </w:r>
      <w:proofErr w:type="gramStart"/>
      <w:r w:rsidRPr="000D17D0">
        <w:rPr>
          <w:rFonts w:ascii="Times New Roman" w:hAnsi="Times New Roman" w:cs="Times New Roman"/>
          <w:sz w:val="24"/>
          <w:szCs w:val="24"/>
        </w:rPr>
        <w:t>is the cause</w:t>
      </w:r>
      <w:proofErr w:type="gramEnd"/>
      <w:r w:rsidRPr="000D17D0">
        <w:rPr>
          <w:rFonts w:ascii="Times New Roman" w:hAnsi="Times New Roman" w:cs="Times New Roman"/>
          <w:sz w:val="24"/>
          <w:szCs w:val="24"/>
        </w:rPr>
        <w:t xml:space="preserve">. She will become prematurely knowing in evil things. Soon she will learn to tremble when she hears her master's footfall. She will be compelled to realize that she is no longer a child. If God has bestowed beauty upon her, it will prove her greatest curse. </w:t>
      </w:r>
    </w:p>
    <w:p w14:paraId="37F11EFA" w14:textId="77777777" w:rsidR="005253B5" w:rsidRDefault="005253B5" w:rsidP="001E604F">
      <w:pPr>
        <w:pStyle w:val="NoSpacing"/>
        <w:rPr>
          <w:rFonts w:ascii="Times New Roman" w:hAnsi="Times New Roman" w:cs="Times New Roman"/>
          <w:sz w:val="24"/>
          <w:szCs w:val="24"/>
        </w:rPr>
      </w:pPr>
    </w:p>
    <w:p w14:paraId="0E52410D" w14:textId="77777777" w:rsidR="005253B5"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That which commands admiration in the white woman only hastens the degradation of the female slave. I know that some </w:t>
      </w:r>
      <w:proofErr w:type="gramStart"/>
      <w:r w:rsidRPr="000D17D0">
        <w:rPr>
          <w:rFonts w:ascii="Times New Roman" w:hAnsi="Times New Roman" w:cs="Times New Roman"/>
          <w:sz w:val="24"/>
          <w:szCs w:val="24"/>
        </w:rPr>
        <w:t>are too much brutalized</w:t>
      </w:r>
      <w:proofErr w:type="gramEnd"/>
      <w:r w:rsidRPr="000D17D0">
        <w:rPr>
          <w:rFonts w:ascii="Times New Roman" w:hAnsi="Times New Roman" w:cs="Times New Roman"/>
          <w:sz w:val="24"/>
          <w:szCs w:val="24"/>
        </w:rPr>
        <w:t xml:space="preserve"> by slavery to feel the humiliation of their position; but many slaves feel it most acutely, and shrink from the memory of it. I cannot tell how much I suffered in the presence of these wrongs, nor how I </w:t>
      </w:r>
      <w:proofErr w:type="gramStart"/>
      <w:r w:rsidRPr="000D17D0">
        <w:rPr>
          <w:rFonts w:ascii="Times New Roman" w:hAnsi="Times New Roman" w:cs="Times New Roman"/>
          <w:sz w:val="24"/>
          <w:szCs w:val="24"/>
        </w:rPr>
        <w:t>am still pained</w:t>
      </w:r>
      <w:proofErr w:type="gramEnd"/>
      <w:r w:rsidRPr="000D17D0">
        <w:rPr>
          <w:rFonts w:ascii="Times New Roman" w:hAnsi="Times New Roman" w:cs="Times New Roman"/>
          <w:sz w:val="24"/>
          <w:szCs w:val="24"/>
        </w:rPr>
        <w:t xml:space="preserve"> by the retrospect. My master met me at every turn, reminding me that I belonged to him, and swearing by heaven and earth that he would compel me to submit to him. If I went out for a breath of fresh air, after a day of unwearied toil, his footsteps dogged me. If I knelt by my mother's grave, his dark shadow fell on me even there. The light heart which nature had given me became heavy with sad forebodings. The other slaves in my master's house noticed the change. Many of them pitied me; but none dared to ask the cause. They had no need to inquire. They knew too well the guilty practices under that roof; and they were aware that to speak of them was an offence that </w:t>
      </w:r>
      <w:proofErr w:type="gramStart"/>
      <w:r w:rsidRPr="000D17D0">
        <w:rPr>
          <w:rFonts w:ascii="Times New Roman" w:hAnsi="Times New Roman" w:cs="Times New Roman"/>
          <w:sz w:val="24"/>
          <w:szCs w:val="24"/>
        </w:rPr>
        <w:t>never went unpunished</w:t>
      </w:r>
      <w:proofErr w:type="gramEnd"/>
      <w:r w:rsidRPr="000D17D0">
        <w:rPr>
          <w:rFonts w:ascii="Times New Roman" w:hAnsi="Times New Roman" w:cs="Times New Roman"/>
          <w:sz w:val="24"/>
          <w:szCs w:val="24"/>
        </w:rPr>
        <w:t xml:space="preserve">. I longed for </w:t>
      </w:r>
      <w:proofErr w:type="spellStart"/>
      <w:r w:rsidRPr="000D17D0">
        <w:rPr>
          <w:rFonts w:ascii="Times New Roman" w:hAnsi="Times New Roman" w:cs="Times New Roman"/>
          <w:sz w:val="24"/>
          <w:szCs w:val="24"/>
        </w:rPr>
        <w:t>some one</w:t>
      </w:r>
      <w:proofErr w:type="spellEnd"/>
      <w:r w:rsidRPr="000D17D0">
        <w:rPr>
          <w:rFonts w:ascii="Times New Roman" w:hAnsi="Times New Roman" w:cs="Times New Roman"/>
          <w:sz w:val="24"/>
          <w:szCs w:val="24"/>
        </w:rPr>
        <w:t xml:space="preserve"> to confide in. I would have given the world to have laid my head on my grandmother's faithful bosom, and told her all my troubles.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Dr. Flint swore he would kill me, if I was not as silent as the grave. </w:t>
      </w:r>
    </w:p>
    <w:p w14:paraId="1A65C644" w14:textId="77777777" w:rsidR="005253B5" w:rsidRDefault="005253B5" w:rsidP="001E604F">
      <w:pPr>
        <w:pStyle w:val="NoSpacing"/>
        <w:rPr>
          <w:rFonts w:ascii="Times New Roman" w:hAnsi="Times New Roman" w:cs="Times New Roman"/>
          <w:sz w:val="24"/>
          <w:szCs w:val="24"/>
        </w:rPr>
      </w:pPr>
    </w:p>
    <w:p w14:paraId="556C68DA" w14:textId="77777777" w:rsidR="006663FE"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Then, although my grandmother was </w:t>
      </w:r>
      <w:proofErr w:type="gramStart"/>
      <w:r w:rsidRPr="000D17D0">
        <w:rPr>
          <w:rFonts w:ascii="Times New Roman" w:hAnsi="Times New Roman" w:cs="Times New Roman"/>
          <w:sz w:val="24"/>
          <w:szCs w:val="24"/>
        </w:rPr>
        <w:t>all in all</w:t>
      </w:r>
      <w:proofErr w:type="gramEnd"/>
      <w:r w:rsidRPr="000D17D0">
        <w:rPr>
          <w:rFonts w:ascii="Times New Roman" w:hAnsi="Times New Roman" w:cs="Times New Roman"/>
          <w:sz w:val="24"/>
          <w:szCs w:val="24"/>
        </w:rPr>
        <w:t xml:space="preserve"> to me, I feared her as well as loved her. I had been accustomed to look up to her with a respect bordering upon awe. I was very young, and felt shamefaced about telling her such impure things, especially as I knew her to be very strict on such subjects. Moreover, she was a woman of a high spirit. She was usually very quiet in her demeanor; but if her indignation was once aroused, it </w:t>
      </w:r>
      <w:proofErr w:type="gramStart"/>
      <w:r w:rsidRPr="000D17D0">
        <w:rPr>
          <w:rFonts w:ascii="Times New Roman" w:hAnsi="Times New Roman" w:cs="Times New Roman"/>
          <w:sz w:val="24"/>
          <w:szCs w:val="24"/>
        </w:rPr>
        <w:t>was not very easily quelled</w:t>
      </w:r>
      <w:proofErr w:type="gramEnd"/>
      <w:r w:rsidRPr="000D17D0">
        <w:rPr>
          <w:rFonts w:ascii="Times New Roman" w:hAnsi="Times New Roman" w:cs="Times New Roman"/>
          <w:sz w:val="24"/>
          <w:szCs w:val="24"/>
        </w:rPr>
        <w:t xml:space="preserve">. I had been told that she once chased a white </w:t>
      </w:r>
      <w:proofErr w:type="gramStart"/>
      <w:r w:rsidRPr="000D17D0">
        <w:rPr>
          <w:rFonts w:ascii="Times New Roman" w:hAnsi="Times New Roman" w:cs="Times New Roman"/>
          <w:sz w:val="24"/>
          <w:szCs w:val="24"/>
        </w:rPr>
        <w:t>gentleman</w:t>
      </w:r>
      <w:proofErr w:type="gramEnd"/>
      <w:r w:rsidRPr="000D17D0">
        <w:rPr>
          <w:rFonts w:ascii="Times New Roman" w:hAnsi="Times New Roman" w:cs="Times New Roman"/>
          <w:sz w:val="24"/>
          <w:szCs w:val="24"/>
        </w:rPr>
        <w:t xml:space="preserve"> with a loaded pistol, because he insulted one of her daughters. I dreaded the consequences of a violent outbreak; and both pride and fear kept me silent. </w:t>
      </w:r>
      <w:proofErr w:type="gramStart"/>
      <w:r w:rsidRPr="000D17D0">
        <w:rPr>
          <w:rFonts w:ascii="Times New Roman" w:hAnsi="Times New Roman" w:cs="Times New Roman"/>
          <w:sz w:val="24"/>
          <w:szCs w:val="24"/>
        </w:rPr>
        <w:t>But though</w:t>
      </w:r>
      <w:proofErr w:type="gramEnd"/>
      <w:r w:rsidRPr="000D17D0">
        <w:rPr>
          <w:rFonts w:ascii="Times New Roman" w:hAnsi="Times New Roman" w:cs="Times New Roman"/>
          <w:sz w:val="24"/>
          <w:szCs w:val="24"/>
        </w:rPr>
        <w:t xml:space="preserve"> I did not confide in my grandmother, and even evaded her vigilant watchfulness and inquiry, her presence in the neighborhood was some protection to me. Though she had been a slave, Dr. Flint was afraid of her. He dreaded her scorching rebukes. Moreover, she </w:t>
      </w:r>
      <w:proofErr w:type="gramStart"/>
      <w:r w:rsidRPr="000D17D0">
        <w:rPr>
          <w:rFonts w:ascii="Times New Roman" w:hAnsi="Times New Roman" w:cs="Times New Roman"/>
          <w:sz w:val="24"/>
          <w:szCs w:val="24"/>
        </w:rPr>
        <w:t>was known and patronized by many people;</w:t>
      </w:r>
      <w:proofErr w:type="gramEnd"/>
      <w:r w:rsidRPr="000D17D0">
        <w:rPr>
          <w:rFonts w:ascii="Times New Roman" w:hAnsi="Times New Roman" w:cs="Times New Roman"/>
          <w:sz w:val="24"/>
          <w:szCs w:val="24"/>
        </w:rPr>
        <w:t xml:space="preserve"> and he did not wish to have his </w:t>
      </w:r>
      <w:r w:rsidR="006663FE" w:rsidRPr="000D17D0">
        <w:rPr>
          <w:rFonts w:ascii="Times New Roman" w:hAnsi="Times New Roman" w:cs="Times New Roman"/>
          <w:sz w:val="24"/>
          <w:szCs w:val="24"/>
        </w:rPr>
        <w:t>villainy</w:t>
      </w:r>
      <w:r w:rsidRPr="000D17D0">
        <w:rPr>
          <w:rFonts w:ascii="Times New Roman" w:hAnsi="Times New Roman" w:cs="Times New Roman"/>
          <w:sz w:val="24"/>
          <w:szCs w:val="24"/>
        </w:rPr>
        <w:t xml:space="preserve"> made public. It was lucky for me that I did not live on a distant plantation, but in a town not so large that the inhabitants were ignorant of each other's affairs. Bad as are the laws and customs in a slaveholding community, the doctor, as a professional man, deemed it prudent to keep up some outward show of decency. O, what days and nights of fear and sorrow that man caused me! </w:t>
      </w:r>
    </w:p>
    <w:p w14:paraId="7E616856" w14:textId="77777777" w:rsidR="006663FE" w:rsidRDefault="006663FE" w:rsidP="001E604F">
      <w:pPr>
        <w:pStyle w:val="NoSpacing"/>
        <w:rPr>
          <w:rFonts w:ascii="Times New Roman" w:hAnsi="Times New Roman" w:cs="Times New Roman"/>
          <w:sz w:val="24"/>
          <w:szCs w:val="24"/>
        </w:rPr>
      </w:pPr>
    </w:p>
    <w:p w14:paraId="057BEB21" w14:textId="77777777" w:rsidR="001218E4"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Reader, it is not to awaken sympathy for myself that I am telling you </w:t>
      </w:r>
      <w:proofErr w:type="gramStart"/>
      <w:r w:rsidRPr="000D17D0">
        <w:rPr>
          <w:rFonts w:ascii="Times New Roman" w:hAnsi="Times New Roman" w:cs="Times New Roman"/>
          <w:sz w:val="24"/>
          <w:szCs w:val="24"/>
        </w:rPr>
        <w:t>truthfully</w:t>
      </w:r>
      <w:proofErr w:type="gramEnd"/>
      <w:r w:rsidRPr="000D17D0">
        <w:rPr>
          <w:rFonts w:ascii="Times New Roman" w:hAnsi="Times New Roman" w:cs="Times New Roman"/>
          <w:sz w:val="24"/>
          <w:szCs w:val="24"/>
        </w:rPr>
        <w:t xml:space="preserve"> what I suffered in slavery. I do it to kindle a flame of compassion in your hearts for my sisters who are still in bondage, suffering as I once suffered. I once saw two beautiful children playing together. One was a fair white child; the other was her slave, </w:t>
      </w:r>
      <w:proofErr w:type="gramStart"/>
      <w:r w:rsidRPr="000D17D0">
        <w:rPr>
          <w:rFonts w:ascii="Times New Roman" w:hAnsi="Times New Roman" w:cs="Times New Roman"/>
          <w:sz w:val="24"/>
          <w:szCs w:val="24"/>
        </w:rPr>
        <w:t>and also</w:t>
      </w:r>
      <w:proofErr w:type="gramEnd"/>
      <w:r w:rsidRPr="000D17D0">
        <w:rPr>
          <w:rFonts w:ascii="Times New Roman" w:hAnsi="Times New Roman" w:cs="Times New Roman"/>
          <w:sz w:val="24"/>
          <w:szCs w:val="24"/>
        </w:rPr>
        <w:t xml:space="preserve"> her sister. When I saw them embracing each other, and heard their joyous laughter, I turned sadly away from the lovely sight. I foresaw the inevitable blight that would fall on the little slave's heart. I knew how soon her laughter </w:t>
      </w:r>
      <w:proofErr w:type="gramStart"/>
      <w:r w:rsidRPr="000D17D0">
        <w:rPr>
          <w:rFonts w:ascii="Times New Roman" w:hAnsi="Times New Roman" w:cs="Times New Roman"/>
          <w:sz w:val="24"/>
          <w:szCs w:val="24"/>
        </w:rPr>
        <w:t>would be changed</w:t>
      </w:r>
      <w:proofErr w:type="gramEnd"/>
      <w:r w:rsidRPr="000D17D0">
        <w:rPr>
          <w:rFonts w:ascii="Times New Roman" w:hAnsi="Times New Roman" w:cs="Times New Roman"/>
          <w:sz w:val="24"/>
          <w:szCs w:val="24"/>
        </w:rPr>
        <w:t xml:space="preserve"> to sighs. The fair child grew up to be a still fairer woman. From childhood to </w:t>
      </w:r>
      <w:proofErr w:type="gramStart"/>
      <w:r w:rsidRPr="000D17D0">
        <w:rPr>
          <w:rFonts w:ascii="Times New Roman" w:hAnsi="Times New Roman" w:cs="Times New Roman"/>
          <w:sz w:val="24"/>
          <w:szCs w:val="24"/>
        </w:rPr>
        <w:t>womanhood</w:t>
      </w:r>
      <w:proofErr w:type="gramEnd"/>
      <w:r w:rsidRPr="000D17D0">
        <w:rPr>
          <w:rFonts w:ascii="Times New Roman" w:hAnsi="Times New Roman" w:cs="Times New Roman"/>
          <w:sz w:val="24"/>
          <w:szCs w:val="24"/>
        </w:rPr>
        <w:t xml:space="preserve"> her pathway was blooming with flowers, and overarched by a sunny sky. Scarcely one day of her life </w:t>
      </w:r>
      <w:proofErr w:type="gramStart"/>
      <w:r w:rsidRPr="000D17D0">
        <w:rPr>
          <w:rFonts w:ascii="Times New Roman" w:hAnsi="Times New Roman" w:cs="Times New Roman"/>
          <w:sz w:val="24"/>
          <w:szCs w:val="24"/>
        </w:rPr>
        <w:t>had been clouded</w:t>
      </w:r>
      <w:proofErr w:type="gramEnd"/>
      <w:r w:rsidRPr="000D17D0">
        <w:rPr>
          <w:rFonts w:ascii="Times New Roman" w:hAnsi="Times New Roman" w:cs="Times New Roman"/>
          <w:sz w:val="24"/>
          <w:szCs w:val="24"/>
        </w:rPr>
        <w:t xml:space="preserve"> when the sun rose on her happy bridal morning. How had those years dealt with her slave sister, the little playmate of her childhood? She, also, was very beautiful; but the flowers and sunshine of love were not for her. She drank the cup of sin, and shame, and misery, whereof her persecuted race are compelled to drink</w:t>
      </w:r>
      <w:r w:rsidR="001218E4">
        <w:rPr>
          <w:rStyle w:val="FootnoteReference"/>
          <w:rFonts w:ascii="Times New Roman" w:hAnsi="Times New Roman" w:cs="Times New Roman"/>
          <w:sz w:val="24"/>
          <w:szCs w:val="24"/>
        </w:rPr>
        <w:footnoteReference w:id="7"/>
      </w:r>
      <w:r w:rsidR="001218E4">
        <w:rPr>
          <w:rFonts w:ascii="Times New Roman" w:hAnsi="Times New Roman" w:cs="Times New Roman"/>
          <w:sz w:val="24"/>
          <w:szCs w:val="24"/>
        </w:rPr>
        <w:t>…</w:t>
      </w:r>
    </w:p>
    <w:p w14:paraId="6DE26C32" w14:textId="77777777" w:rsidR="001218E4" w:rsidRDefault="001218E4" w:rsidP="001E604F">
      <w:pPr>
        <w:pStyle w:val="NoSpacing"/>
        <w:rPr>
          <w:rFonts w:ascii="Times New Roman" w:hAnsi="Times New Roman" w:cs="Times New Roman"/>
          <w:sz w:val="24"/>
          <w:szCs w:val="24"/>
        </w:rPr>
      </w:pPr>
    </w:p>
    <w:p w14:paraId="36E07D7A" w14:textId="77777777" w:rsidR="00ED26A7"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My mistress grew weary of her vigils; they did not prove satisfactory. She changed her tactics. She now tried the trick of accusing my master of crime, in my presence, and gave my name as the author of the accusation. To my utter astonishment, he replied, "I don't believe it; but if she did acknowledge it, you tortured her into exposing me." Tortured into exposing him! Truly, Satan had no difficulty in distinguishing the color of his soul! I understood his object in making this false representation. </w:t>
      </w:r>
      <w:proofErr w:type="gramStart"/>
      <w:r w:rsidRPr="000D17D0">
        <w:rPr>
          <w:rFonts w:ascii="Times New Roman" w:hAnsi="Times New Roman" w:cs="Times New Roman"/>
          <w:sz w:val="24"/>
          <w:szCs w:val="24"/>
        </w:rPr>
        <w:t>It was to show me that I gained nothing by seeking the protection of my mistress; that the power was still all in his own hands.</w:t>
      </w:r>
      <w:proofErr w:type="gramEnd"/>
      <w:r w:rsidRPr="000D17D0">
        <w:rPr>
          <w:rFonts w:ascii="Times New Roman" w:hAnsi="Times New Roman" w:cs="Times New Roman"/>
          <w:sz w:val="24"/>
          <w:szCs w:val="24"/>
        </w:rPr>
        <w:t xml:space="preserve"> I pitied Mrs. Flint. She was a second wife, many years the junior of her husband; and the hoary-headed miscreant was enough to try the patience of a wiser and better woman. She </w:t>
      </w:r>
      <w:proofErr w:type="gramStart"/>
      <w:r w:rsidRPr="000D17D0">
        <w:rPr>
          <w:rFonts w:ascii="Times New Roman" w:hAnsi="Times New Roman" w:cs="Times New Roman"/>
          <w:sz w:val="24"/>
          <w:szCs w:val="24"/>
        </w:rPr>
        <w:t>was completely foiled</w:t>
      </w:r>
      <w:proofErr w:type="gramEnd"/>
      <w:r w:rsidRPr="000D17D0">
        <w:rPr>
          <w:rFonts w:ascii="Times New Roman" w:hAnsi="Times New Roman" w:cs="Times New Roman"/>
          <w:sz w:val="24"/>
          <w:szCs w:val="24"/>
        </w:rPr>
        <w:t>, and knew not how to proceed. She would gladly have had me flogged for my supposed false oath</w:t>
      </w:r>
      <w:proofErr w:type="gramStart"/>
      <w:r w:rsidRPr="000D17D0">
        <w:rPr>
          <w:rFonts w:ascii="Times New Roman" w:hAnsi="Times New Roman" w:cs="Times New Roman"/>
          <w:sz w:val="24"/>
          <w:szCs w:val="24"/>
        </w:rPr>
        <w:t>;</w:t>
      </w:r>
      <w:proofErr w:type="gramEnd"/>
      <w:r w:rsidRPr="000D17D0">
        <w:rPr>
          <w:rFonts w:ascii="Times New Roman" w:hAnsi="Times New Roman" w:cs="Times New Roman"/>
          <w:sz w:val="24"/>
          <w:szCs w:val="24"/>
        </w:rPr>
        <w:t xml:space="preserve"> but</w:t>
      </w:r>
      <w:r w:rsidR="00ED26A7">
        <w:rPr>
          <w:rFonts w:ascii="Times New Roman" w:hAnsi="Times New Roman" w:cs="Times New Roman"/>
          <w:sz w:val="24"/>
          <w:szCs w:val="24"/>
        </w:rPr>
        <w:t>…</w:t>
      </w:r>
      <w:r w:rsidRPr="000D17D0">
        <w:rPr>
          <w:rFonts w:ascii="Times New Roman" w:hAnsi="Times New Roman" w:cs="Times New Roman"/>
          <w:sz w:val="24"/>
          <w:szCs w:val="24"/>
        </w:rPr>
        <w:t xml:space="preserve">the doctor never allowed any one to whip me. The old sinner was politic. The application of the lash might have led to remarks that would have exposed him in the eyes of his children and grandchildren. </w:t>
      </w:r>
    </w:p>
    <w:p w14:paraId="296F7BC7" w14:textId="77777777" w:rsidR="00ED26A7" w:rsidRDefault="00ED26A7" w:rsidP="001E604F">
      <w:pPr>
        <w:pStyle w:val="NoSpacing"/>
        <w:rPr>
          <w:rFonts w:ascii="Times New Roman" w:hAnsi="Times New Roman" w:cs="Times New Roman"/>
          <w:sz w:val="24"/>
          <w:szCs w:val="24"/>
        </w:rPr>
      </w:pPr>
    </w:p>
    <w:p w14:paraId="6585F1AB" w14:textId="77777777" w:rsidR="00ED26A7"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 xml:space="preserve">How often did I rejoice that I lived in a town where all the inhabitants knew each other! If I had been on a remote plantation, or lost among the multitude of a crowded city, I should not be a living woman at this day. The secrets of slavery </w:t>
      </w:r>
      <w:proofErr w:type="gramStart"/>
      <w:r w:rsidRPr="000D17D0">
        <w:rPr>
          <w:rFonts w:ascii="Times New Roman" w:hAnsi="Times New Roman" w:cs="Times New Roman"/>
          <w:sz w:val="24"/>
          <w:szCs w:val="24"/>
        </w:rPr>
        <w:t>are concealed</w:t>
      </w:r>
      <w:proofErr w:type="gramEnd"/>
      <w:r w:rsidRPr="000D17D0">
        <w:rPr>
          <w:rFonts w:ascii="Times New Roman" w:hAnsi="Times New Roman" w:cs="Times New Roman"/>
          <w:sz w:val="24"/>
          <w:szCs w:val="24"/>
        </w:rPr>
        <w:t xml:space="preserve"> like those of the Inquisition. My master was, to my knowledge, the father of eleven slaves. </w:t>
      </w:r>
      <w:proofErr w:type="gramStart"/>
      <w:r w:rsidRPr="000D17D0">
        <w:rPr>
          <w:rFonts w:ascii="Times New Roman" w:hAnsi="Times New Roman" w:cs="Times New Roman"/>
          <w:sz w:val="24"/>
          <w:szCs w:val="24"/>
        </w:rPr>
        <w:t>But</w:t>
      </w:r>
      <w:proofErr w:type="gramEnd"/>
      <w:r w:rsidRPr="000D17D0">
        <w:rPr>
          <w:rFonts w:ascii="Times New Roman" w:hAnsi="Times New Roman" w:cs="Times New Roman"/>
          <w:sz w:val="24"/>
          <w:szCs w:val="24"/>
        </w:rPr>
        <w:t xml:space="preserve"> did the mothers dare to tell who was the father of their children? Did the other slaves dare to allude to it, except in whispers among themselves? No, indeed! They knew too well the terrible consequences. My grandmother could not avoid seeing </w:t>
      </w:r>
      <w:proofErr w:type="gramStart"/>
      <w:r w:rsidRPr="000D17D0">
        <w:rPr>
          <w:rFonts w:ascii="Times New Roman" w:hAnsi="Times New Roman" w:cs="Times New Roman"/>
          <w:sz w:val="24"/>
          <w:szCs w:val="24"/>
        </w:rPr>
        <w:t>things which</w:t>
      </w:r>
      <w:proofErr w:type="gramEnd"/>
      <w:r w:rsidRPr="000D17D0">
        <w:rPr>
          <w:rFonts w:ascii="Times New Roman" w:hAnsi="Times New Roman" w:cs="Times New Roman"/>
          <w:sz w:val="24"/>
          <w:szCs w:val="24"/>
        </w:rPr>
        <w:t xml:space="preserve"> excited her suspicions. She was uneasy about me, and tried various ways to buy me; but the never-changing answer </w:t>
      </w:r>
      <w:proofErr w:type="gramStart"/>
      <w:r w:rsidRPr="000D17D0">
        <w:rPr>
          <w:rFonts w:ascii="Times New Roman" w:hAnsi="Times New Roman" w:cs="Times New Roman"/>
          <w:sz w:val="24"/>
          <w:szCs w:val="24"/>
        </w:rPr>
        <w:t>was always repeated</w:t>
      </w:r>
      <w:proofErr w:type="gramEnd"/>
      <w:r w:rsidRPr="000D17D0">
        <w:rPr>
          <w:rFonts w:ascii="Times New Roman" w:hAnsi="Times New Roman" w:cs="Times New Roman"/>
          <w:sz w:val="24"/>
          <w:szCs w:val="24"/>
        </w:rPr>
        <w:t xml:space="preserve">: "Linda does not belong to me. She is my daughter's property, and I have no legal right to sell her." The conscientious man! He was too scrupulous to sell me; but he had no scruples whatever about committing a much greater wrong against the helpless young girl placed under his guardianship, as his daughter's property. Sometimes my persecutor would ask me whether I would like to </w:t>
      </w:r>
      <w:proofErr w:type="gramStart"/>
      <w:r w:rsidRPr="000D17D0">
        <w:rPr>
          <w:rFonts w:ascii="Times New Roman" w:hAnsi="Times New Roman" w:cs="Times New Roman"/>
          <w:sz w:val="24"/>
          <w:szCs w:val="24"/>
        </w:rPr>
        <w:t>be sold</w:t>
      </w:r>
      <w:proofErr w:type="gramEnd"/>
      <w:r w:rsidRPr="000D17D0">
        <w:rPr>
          <w:rFonts w:ascii="Times New Roman" w:hAnsi="Times New Roman" w:cs="Times New Roman"/>
          <w:sz w:val="24"/>
          <w:szCs w:val="24"/>
        </w:rPr>
        <w:t xml:space="preserve">. I told him I </w:t>
      </w:r>
      <w:proofErr w:type="gramStart"/>
      <w:r w:rsidRPr="000D17D0">
        <w:rPr>
          <w:rFonts w:ascii="Times New Roman" w:hAnsi="Times New Roman" w:cs="Times New Roman"/>
          <w:sz w:val="24"/>
          <w:szCs w:val="24"/>
        </w:rPr>
        <w:t>would rather be sold</w:t>
      </w:r>
      <w:proofErr w:type="gramEnd"/>
      <w:r w:rsidRPr="000D17D0">
        <w:rPr>
          <w:rFonts w:ascii="Times New Roman" w:hAnsi="Times New Roman" w:cs="Times New Roman"/>
          <w:sz w:val="24"/>
          <w:szCs w:val="24"/>
        </w:rPr>
        <w:t xml:space="preserve"> to </w:t>
      </w:r>
      <w:proofErr w:type="spellStart"/>
      <w:r w:rsidRPr="000D17D0">
        <w:rPr>
          <w:rFonts w:ascii="Times New Roman" w:hAnsi="Times New Roman" w:cs="Times New Roman"/>
          <w:sz w:val="24"/>
          <w:szCs w:val="24"/>
        </w:rPr>
        <w:t>any body</w:t>
      </w:r>
      <w:proofErr w:type="spellEnd"/>
      <w:r w:rsidRPr="000D17D0">
        <w:rPr>
          <w:rFonts w:ascii="Times New Roman" w:hAnsi="Times New Roman" w:cs="Times New Roman"/>
          <w:sz w:val="24"/>
          <w:szCs w:val="24"/>
        </w:rPr>
        <w:t xml:space="preserve"> than to lead such a life as I did. On such </w:t>
      </w:r>
      <w:proofErr w:type="gramStart"/>
      <w:r w:rsidRPr="000D17D0">
        <w:rPr>
          <w:rFonts w:ascii="Times New Roman" w:hAnsi="Times New Roman" w:cs="Times New Roman"/>
          <w:sz w:val="24"/>
          <w:szCs w:val="24"/>
        </w:rPr>
        <w:t>occasions</w:t>
      </w:r>
      <w:proofErr w:type="gramEnd"/>
      <w:r w:rsidRPr="000D17D0">
        <w:rPr>
          <w:rFonts w:ascii="Times New Roman" w:hAnsi="Times New Roman" w:cs="Times New Roman"/>
          <w:sz w:val="24"/>
          <w:szCs w:val="24"/>
        </w:rPr>
        <w:t xml:space="preserve"> he would assume the air of a very injured individual, and reproach me for my </w:t>
      </w:r>
      <w:r w:rsidRPr="000D17D0">
        <w:rPr>
          <w:rFonts w:ascii="Times New Roman" w:hAnsi="Times New Roman" w:cs="Times New Roman"/>
          <w:sz w:val="24"/>
          <w:szCs w:val="24"/>
        </w:rPr>
        <w:lastRenderedPageBreak/>
        <w:t xml:space="preserve">ingratitude. "Did I not take you into the house, and make you the companion of my own children?" he would say. "Have I ever treated you like a negro? I have never allowed you to </w:t>
      </w:r>
      <w:proofErr w:type="gramStart"/>
      <w:r w:rsidRPr="000D17D0">
        <w:rPr>
          <w:rFonts w:ascii="Times New Roman" w:hAnsi="Times New Roman" w:cs="Times New Roman"/>
          <w:sz w:val="24"/>
          <w:szCs w:val="24"/>
        </w:rPr>
        <w:t>be punished</w:t>
      </w:r>
      <w:proofErr w:type="gramEnd"/>
      <w:r w:rsidRPr="000D17D0">
        <w:rPr>
          <w:rFonts w:ascii="Times New Roman" w:hAnsi="Times New Roman" w:cs="Times New Roman"/>
          <w:sz w:val="24"/>
          <w:szCs w:val="24"/>
        </w:rPr>
        <w:t xml:space="preserve">, not even to please your mistress. And this is the recompense I get, you ungrateful girl!" I answered that he had reasons of his own for screening me from punishment, and that the course he pursued made my mistress hate me and persecute me. If I wept, he would say, "Poor child! </w:t>
      </w:r>
      <w:proofErr w:type="gramStart"/>
      <w:r w:rsidRPr="000D17D0">
        <w:rPr>
          <w:rFonts w:ascii="Times New Roman" w:hAnsi="Times New Roman" w:cs="Times New Roman"/>
          <w:sz w:val="24"/>
          <w:szCs w:val="24"/>
        </w:rPr>
        <w:t>Don't</w:t>
      </w:r>
      <w:proofErr w:type="gramEnd"/>
      <w:r w:rsidRPr="000D17D0">
        <w:rPr>
          <w:rFonts w:ascii="Times New Roman" w:hAnsi="Times New Roman" w:cs="Times New Roman"/>
          <w:sz w:val="24"/>
          <w:szCs w:val="24"/>
        </w:rPr>
        <w:t xml:space="preserve"> cry! </w:t>
      </w:r>
      <w:proofErr w:type="gramStart"/>
      <w:r w:rsidRPr="000D17D0">
        <w:rPr>
          <w:rFonts w:ascii="Times New Roman" w:hAnsi="Times New Roman" w:cs="Times New Roman"/>
          <w:sz w:val="24"/>
          <w:szCs w:val="24"/>
        </w:rPr>
        <w:t>don't</w:t>
      </w:r>
      <w:proofErr w:type="gramEnd"/>
      <w:r w:rsidRPr="000D17D0">
        <w:rPr>
          <w:rFonts w:ascii="Times New Roman" w:hAnsi="Times New Roman" w:cs="Times New Roman"/>
          <w:sz w:val="24"/>
          <w:szCs w:val="24"/>
        </w:rPr>
        <w:t xml:space="preserve"> cry! I will make peace for you with your mistress. Only let me arrange matters in my own way. Poor, foolish girl! </w:t>
      </w:r>
      <w:proofErr w:type="gramStart"/>
      <w:r w:rsidRPr="000D17D0">
        <w:rPr>
          <w:rFonts w:ascii="Times New Roman" w:hAnsi="Times New Roman" w:cs="Times New Roman"/>
          <w:sz w:val="24"/>
          <w:szCs w:val="24"/>
        </w:rPr>
        <w:t>you</w:t>
      </w:r>
      <w:proofErr w:type="gramEnd"/>
      <w:r w:rsidRPr="000D17D0">
        <w:rPr>
          <w:rFonts w:ascii="Times New Roman" w:hAnsi="Times New Roman" w:cs="Times New Roman"/>
          <w:sz w:val="24"/>
          <w:szCs w:val="24"/>
        </w:rPr>
        <w:t xml:space="preserve"> don't know what is for your own good. I would cherish you. I would make a </w:t>
      </w:r>
      <w:proofErr w:type="gramStart"/>
      <w:r w:rsidRPr="000D17D0">
        <w:rPr>
          <w:rFonts w:ascii="Times New Roman" w:hAnsi="Times New Roman" w:cs="Times New Roman"/>
          <w:sz w:val="24"/>
          <w:szCs w:val="24"/>
        </w:rPr>
        <w:t>lady</w:t>
      </w:r>
      <w:proofErr w:type="gramEnd"/>
      <w:r w:rsidRPr="000D17D0">
        <w:rPr>
          <w:rFonts w:ascii="Times New Roman" w:hAnsi="Times New Roman" w:cs="Times New Roman"/>
          <w:sz w:val="24"/>
          <w:szCs w:val="24"/>
        </w:rPr>
        <w:t xml:space="preserve"> of you. Now go, and think of all I have promised you." I did think of it. </w:t>
      </w:r>
    </w:p>
    <w:p w14:paraId="16725A75" w14:textId="77777777" w:rsidR="00ED26A7" w:rsidRDefault="00ED26A7" w:rsidP="001E604F">
      <w:pPr>
        <w:pStyle w:val="NoSpacing"/>
        <w:rPr>
          <w:rFonts w:ascii="Times New Roman" w:hAnsi="Times New Roman" w:cs="Times New Roman"/>
          <w:sz w:val="24"/>
          <w:szCs w:val="24"/>
        </w:rPr>
      </w:pPr>
    </w:p>
    <w:p w14:paraId="55168836" w14:textId="3C04E7D6" w:rsidR="00B430FD" w:rsidRPr="000D17D0" w:rsidRDefault="003932C1" w:rsidP="001E604F">
      <w:pPr>
        <w:pStyle w:val="NoSpacing"/>
        <w:rPr>
          <w:rFonts w:ascii="Times New Roman" w:hAnsi="Times New Roman" w:cs="Times New Roman"/>
          <w:sz w:val="24"/>
          <w:szCs w:val="24"/>
        </w:rPr>
      </w:pPr>
      <w:r w:rsidRPr="000D17D0">
        <w:rPr>
          <w:rFonts w:ascii="Times New Roman" w:hAnsi="Times New Roman" w:cs="Times New Roman"/>
          <w:sz w:val="24"/>
          <w:szCs w:val="24"/>
        </w:rPr>
        <w:t>Reader, I draw no imaginary pictures of southern homes. I am telling you the plain truth. Yet when victims make their escape from the wild beast of Slavery, northerners consent to act the part of bloodhounds, and hunt the poor fugitive back into his den, "full of dead men's bones, and all uncleanness.</w:t>
      </w:r>
      <w:r w:rsidR="00ED26A7">
        <w:rPr>
          <w:rStyle w:val="FootnoteReference"/>
          <w:rFonts w:ascii="Times New Roman" w:hAnsi="Times New Roman" w:cs="Times New Roman"/>
          <w:sz w:val="24"/>
          <w:szCs w:val="24"/>
        </w:rPr>
        <w:footnoteReference w:id="8"/>
      </w:r>
      <w:r w:rsidRPr="000D17D0">
        <w:rPr>
          <w:rFonts w:ascii="Times New Roman" w:hAnsi="Times New Roman" w:cs="Times New Roman"/>
          <w:sz w:val="24"/>
          <w:szCs w:val="24"/>
        </w:rPr>
        <w:t xml:space="preserve">" Nay, more, they are not only willing, but proud, to give their daughters in marriage to slaveholders. The poor girls have romantic notions of a sunny clime, and of the flowering vines that all the year round shade a happy home. To what disappointments </w:t>
      </w:r>
      <w:proofErr w:type="gramStart"/>
      <w:r w:rsidRPr="000D17D0">
        <w:rPr>
          <w:rFonts w:ascii="Times New Roman" w:hAnsi="Times New Roman" w:cs="Times New Roman"/>
          <w:sz w:val="24"/>
          <w:szCs w:val="24"/>
        </w:rPr>
        <w:t>are</w:t>
      </w:r>
      <w:proofErr w:type="gramEnd"/>
      <w:r w:rsidRPr="000D17D0">
        <w:rPr>
          <w:rFonts w:ascii="Times New Roman" w:hAnsi="Times New Roman" w:cs="Times New Roman"/>
          <w:sz w:val="24"/>
          <w:szCs w:val="24"/>
        </w:rPr>
        <w:t xml:space="preserve"> they destined! The young wife soon learns that the husband in whose hands she has placed her happiness pays no regard to his marriage vows. Children of every shade of complexion play with her own fair babies, and too </w:t>
      </w:r>
      <w:proofErr w:type="gramStart"/>
      <w:r w:rsidRPr="000D17D0">
        <w:rPr>
          <w:rFonts w:ascii="Times New Roman" w:hAnsi="Times New Roman" w:cs="Times New Roman"/>
          <w:sz w:val="24"/>
          <w:szCs w:val="24"/>
        </w:rPr>
        <w:t>well</w:t>
      </w:r>
      <w:proofErr w:type="gramEnd"/>
      <w:r w:rsidRPr="000D17D0">
        <w:rPr>
          <w:rFonts w:ascii="Times New Roman" w:hAnsi="Times New Roman" w:cs="Times New Roman"/>
          <w:sz w:val="24"/>
          <w:szCs w:val="24"/>
        </w:rPr>
        <w:t xml:space="preserve"> she knows that they are born unto him of his own household. Jealousy and hatred enter the flowery home, and it </w:t>
      </w:r>
      <w:proofErr w:type="gramStart"/>
      <w:r w:rsidRPr="000D17D0">
        <w:rPr>
          <w:rFonts w:ascii="Times New Roman" w:hAnsi="Times New Roman" w:cs="Times New Roman"/>
          <w:sz w:val="24"/>
          <w:szCs w:val="24"/>
        </w:rPr>
        <w:t>is ravaged</w:t>
      </w:r>
      <w:proofErr w:type="gramEnd"/>
      <w:r w:rsidRPr="000D17D0">
        <w:rPr>
          <w:rFonts w:ascii="Times New Roman" w:hAnsi="Times New Roman" w:cs="Times New Roman"/>
          <w:sz w:val="24"/>
          <w:szCs w:val="24"/>
        </w:rPr>
        <w:t xml:space="preserve"> of its loveliness. Southern women often marry a man knowing that he is the father of many little slaves. They do not trouble themselves about it. They regard such children as property, as marketable as the pigs on the plantation; and it is seldom that they do not make them aware of this by passing them into the </w:t>
      </w:r>
      <w:proofErr w:type="spellStart"/>
      <w:r w:rsidRPr="000D17D0">
        <w:rPr>
          <w:rFonts w:ascii="Times New Roman" w:hAnsi="Times New Roman" w:cs="Times New Roman"/>
          <w:sz w:val="24"/>
          <w:szCs w:val="24"/>
        </w:rPr>
        <w:t>slavetrader's</w:t>
      </w:r>
      <w:proofErr w:type="spellEnd"/>
      <w:r w:rsidRPr="000D17D0">
        <w:rPr>
          <w:rFonts w:ascii="Times New Roman" w:hAnsi="Times New Roman" w:cs="Times New Roman"/>
          <w:sz w:val="24"/>
          <w:szCs w:val="24"/>
        </w:rPr>
        <w:t xml:space="preserve"> hands as soon as possible, and thus getting them out of their sight. I am glad to say there are some honorable exceptions. I have myself known two southern wives who exhorted their husbands to free those slaves towards whom they stood in a "parental relation;" and their request </w:t>
      </w:r>
      <w:proofErr w:type="gramStart"/>
      <w:r w:rsidRPr="000D17D0">
        <w:rPr>
          <w:rFonts w:ascii="Times New Roman" w:hAnsi="Times New Roman" w:cs="Times New Roman"/>
          <w:sz w:val="24"/>
          <w:szCs w:val="24"/>
        </w:rPr>
        <w:t>was granted</w:t>
      </w:r>
      <w:proofErr w:type="gramEnd"/>
      <w:r w:rsidRPr="000D17D0">
        <w:rPr>
          <w:rFonts w:ascii="Times New Roman" w:hAnsi="Times New Roman" w:cs="Times New Roman"/>
          <w:sz w:val="24"/>
          <w:szCs w:val="24"/>
        </w:rPr>
        <w:t xml:space="preserve">. These husbands blushed before the superior nobleness of their wives' natures. Though they had only counselled them to do that which it was their duty to do, it commanded their respect, and rendered their conduct </w:t>
      </w:r>
      <w:proofErr w:type="gramStart"/>
      <w:r w:rsidRPr="000D17D0">
        <w:rPr>
          <w:rFonts w:ascii="Times New Roman" w:hAnsi="Times New Roman" w:cs="Times New Roman"/>
          <w:sz w:val="24"/>
          <w:szCs w:val="24"/>
        </w:rPr>
        <w:t>more exemplary</w:t>
      </w:r>
      <w:proofErr w:type="gramEnd"/>
      <w:r w:rsidRPr="000D17D0">
        <w:rPr>
          <w:rFonts w:ascii="Times New Roman" w:hAnsi="Times New Roman" w:cs="Times New Roman"/>
          <w:sz w:val="24"/>
          <w:szCs w:val="24"/>
        </w:rPr>
        <w:t xml:space="preserve">. Concealment was at an end, and confidence took the place of distrust. Though this bad institution deadens the moral sense, even in white women, to a fearful extent, it is not altogether extinct. I have heard southern </w:t>
      </w:r>
      <w:proofErr w:type="gramStart"/>
      <w:r w:rsidRPr="000D17D0">
        <w:rPr>
          <w:rFonts w:ascii="Times New Roman" w:hAnsi="Times New Roman" w:cs="Times New Roman"/>
          <w:sz w:val="24"/>
          <w:szCs w:val="24"/>
        </w:rPr>
        <w:t>ladies</w:t>
      </w:r>
      <w:proofErr w:type="gramEnd"/>
      <w:r w:rsidRPr="000D17D0">
        <w:rPr>
          <w:rFonts w:ascii="Times New Roman" w:hAnsi="Times New Roman" w:cs="Times New Roman"/>
          <w:sz w:val="24"/>
          <w:szCs w:val="24"/>
        </w:rPr>
        <w:t xml:space="preserve"> say of Mr. Such a one, "He not only thinks it no disgrace to be the father of those little niggers, but he is not ashamed to call himself their master. I declare, such things ought not to be tolerated in any decent society!"</w:t>
      </w:r>
    </w:p>
    <w:sectPr w:rsidR="00B430FD" w:rsidRPr="000D17D0" w:rsidSect="00CB269D">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CE5A" w14:textId="77777777" w:rsidR="009F362B" w:rsidRDefault="009F362B" w:rsidP="00775A18">
      <w:pPr>
        <w:spacing w:after="0" w:line="240" w:lineRule="auto"/>
      </w:pPr>
      <w:r>
        <w:separator/>
      </w:r>
    </w:p>
  </w:endnote>
  <w:endnote w:type="continuationSeparator" w:id="0">
    <w:p w14:paraId="55FD08B6" w14:textId="77777777" w:rsidR="009F362B" w:rsidRDefault="009F362B" w:rsidP="0077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617593"/>
      <w:docPartObj>
        <w:docPartGallery w:val="Page Numbers (Bottom of Page)"/>
        <w:docPartUnique/>
      </w:docPartObj>
    </w:sdtPr>
    <w:sdtEndPr>
      <w:rPr>
        <w:noProof/>
      </w:rPr>
    </w:sdtEndPr>
    <w:sdtContent>
      <w:p w14:paraId="6A85E8EC" w14:textId="0A26C600" w:rsidR="00775A18" w:rsidRDefault="00775A18">
        <w:pPr>
          <w:pStyle w:val="Footer"/>
          <w:jc w:val="right"/>
        </w:pPr>
        <w:r w:rsidRPr="00775A18">
          <w:rPr>
            <w:rFonts w:ascii="Times New Roman" w:hAnsi="Times New Roman" w:cs="Times New Roman"/>
            <w:sz w:val="20"/>
            <w:szCs w:val="20"/>
          </w:rPr>
          <w:fldChar w:fldCharType="begin"/>
        </w:r>
        <w:r w:rsidRPr="00775A18">
          <w:rPr>
            <w:rFonts w:ascii="Times New Roman" w:hAnsi="Times New Roman" w:cs="Times New Roman"/>
            <w:sz w:val="20"/>
            <w:szCs w:val="20"/>
          </w:rPr>
          <w:instrText xml:space="preserve"> PAGE   \* MERGEFORMAT </w:instrText>
        </w:r>
        <w:r w:rsidRPr="00775A18">
          <w:rPr>
            <w:rFonts w:ascii="Times New Roman" w:hAnsi="Times New Roman" w:cs="Times New Roman"/>
            <w:sz w:val="20"/>
            <w:szCs w:val="20"/>
          </w:rPr>
          <w:fldChar w:fldCharType="separate"/>
        </w:r>
        <w:r w:rsidR="00B60209">
          <w:rPr>
            <w:rFonts w:ascii="Times New Roman" w:hAnsi="Times New Roman" w:cs="Times New Roman"/>
            <w:noProof/>
            <w:sz w:val="20"/>
            <w:szCs w:val="20"/>
          </w:rPr>
          <w:t>7</w:t>
        </w:r>
        <w:r w:rsidRPr="00775A18">
          <w:rPr>
            <w:rFonts w:ascii="Times New Roman" w:hAnsi="Times New Roman" w:cs="Times New Roman"/>
            <w:noProof/>
            <w:sz w:val="20"/>
            <w:szCs w:val="20"/>
          </w:rPr>
          <w:fldChar w:fldCharType="end"/>
        </w:r>
      </w:p>
    </w:sdtContent>
  </w:sdt>
  <w:p w14:paraId="68BCDA2F" w14:textId="77777777" w:rsidR="00775A18" w:rsidRDefault="0077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81AC" w14:textId="77777777" w:rsidR="009F362B" w:rsidRDefault="009F362B" w:rsidP="00775A18">
      <w:pPr>
        <w:spacing w:after="0" w:line="240" w:lineRule="auto"/>
      </w:pPr>
      <w:r>
        <w:separator/>
      </w:r>
    </w:p>
  </w:footnote>
  <w:footnote w:type="continuationSeparator" w:id="0">
    <w:p w14:paraId="7C8BBB6E" w14:textId="77777777" w:rsidR="009F362B" w:rsidRDefault="009F362B" w:rsidP="00775A18">
      <w:pPr>
        <w:spacing w:after="0" w:line="240" w:lineRule="auto"/>
      </w:pPr>
      <w:r>
        <w:continuationSeparator/>
      </w:r>
    </w:p>
  </w:footnote>
  <w:footnote w:id="1">
    <w:p w14:paraId="378EB3E7" w14:textId="0373F9C5" w:rsidR="00775A18" w:rsidRPr="00820EED" w:rsidRDefault="00775A18">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Harriet Jacobs, </w:t>
      </w:r>
      <w:hyperlink r:id="rId1" w:history="1">
        <w:r w:rsidRPr="00820EED">
          <w:rPr>
            <w:rFonts w:ascii="Times New Roman" w:hAnsi="Times New Roman" w:cs="Times New Roman"/>
            <w:i/>
            <w:iCs/>
            <w:color w:val="0000FF"/>
            <w:u w:val="single"/>
          </w:rPr>
          <w:t>Incidents from the Life of a Sla</w:t>
        </w:r>
        <w:r w:rsidRPr="00820EED">
          <w:rPr>
            <w:rFonts w:ascii="Times New Roman" w:hAnsi="Times New Roman" w:cs="Times New Roman"/>
            <w:i/>
            <w:iCs/>
            <w:color w:val="0000FF"/>
            <w:u w:val="single"/>
          </w:rPr>
          <w:t>v</w:t>
        </w:r>
        <w:r w:rsidRPr="00820EED">
          <w:rPr>
            <w:rFonts w:ascii="Times New Roman" w:hAnsi="Times New Roman" w:cs="Times New Roman"/>
            <w:i/>
            <w:iCs/>
            <w:color w:val="0000FF"/>
            <w:u w:val="single"/>
          </w:rPr>
          <w:t>e</w:t>
        </w:r>
        <w:bookmarkStart w:id="0" w:name="_GoBack"/>
        <w:bookmarkEnd w:id="0"/>
        <w:r w:rsidRPr="00820EED">
          <w:rPr>
            <w:rFonts w:ascii="Times New Roman" w:hAnsi="Times New Roman" w:cs="Times New Roman"/>
            <w:i/>
            <w:iCs/>
            <w:color w:val="0000FF"/>
            <w:u w:val="single"/>
          </w:rPr>
          <w:t xml:space="preserve"> </w:t>
        </w:r>
        <w:r w:rsidRPr="00820EED">
          <w:rPr>
            <w:rFonts w:ascii="Times New Roman" w:hAnsi="Times New Roman" w:cs="Times New Roman"/>
            <w:i/>
            <w:iCs/>
            <w:color w:val="0000FF"/>
            <w:u w:val="single"/>
          </w:rPr>
          <w:t>Girl</w:t>
        </w:r>
      </w:hyperlink>
      <w:r w:rsidR="00B60209">
        <w:rPr>
          <w:rFonts w:ascii="Times New Roman" w:hAnsi="Times New Roman" w:cs="Times New Roman"/>
        </w:rPr>
        <w:t>, 1861, is believed to be in the public domain.</w:t>
      </w:r>
    </w:p>
  </w:footnote>
  <w:footnote w:id="2">
    <w:p w14:paraId="7E166549" w14:textId="2B8DB8D6" w:rsidR="00ED3484" w:rsidRPr="00820EED" w:rsidRDefault="00ED3484">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Dr. Flint </w:t>
      </w:r>
      <w:proofErr w:type="gramStart"/>
      <w:r w:rsidRPr="00820EED">
        <w:rPr>
          <w:rFonts w:ascii="Times New Roman" w:hAnsi="Times New Roman" w:cs="Times New Roman"/>
        </w:rPr>
        <w:t>is based</w:t>
      </w:r>
      <w:proofErr w:type="gramEnd"/>
      <w:r w:rsidRPr="00820EED">
        <w:rPr>
          <w:rFonts w:ascii="Times New Roman" w:hAnsi="Times New Roman" w:cs="Times New Roman"/>
        </w:rPr>
        <w:t xml:space="preserve"> on Dr. </w:t>
      </w:r>
      <w:proofErr w:type="spellStart"/>
      <w:r w:rsidRPr="00820EED">
        <w:rPr>
          <w:rFonts w:ascii="Times New Roman" w:hAnsi="Times New Roman" w:cs="Times New Roman"/>
        </w:rPr>
        <w:t>Norcom</w:t>
      </w:r>
      <w:proofErr w:type="spellEnd"/>
      <w:r w:rsidRPr="00820EED">
        <w:rPr>
          <w:rFonts w:ascii="Times New Roman" w:hAnsi="Times New Roman" w:cs="Times New Roman"/>
        </w:rPr>
        <w:t>.</w:t>
      </w:r>
    </w:p>
  </w:footnote>
  <w:footnote w:id="3">
    <w:p w14:paraId="19140867" w14:textId="6E81C1F1" w:rsidR="00775A18" w:rsidRPr="00820EED" w:rsidRDefault="00775A18">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Lindsey-Woolsey is a course, heavy fabric made of wool (</w:t>
      </w:r>
      <w:proofErr w:type="gramStart"/>
      <w:r w:rsidRPr="00820EED">
        <w:rPr>
          <w:rFonts w:ascii="Times New Roman" w:hAnsi="Times New Roman" w:cs="Times New Roman"/>
        </w:rPr>
        <w:t>sometime</w:t>
      </w:r>
      <w:r w:rsidR="00DA37E5">
        <w:rPr>
          <w:rFonts w:ascii="Times New Roman" w:hAnsi="Times New Roman" w:cs="Times New Roman"/>
        </w:rPr>
        <w:t>s</w:t>
      </w:r>
      <w:r w:rsidRPr="00820EED">
        <w:rPr>
          <w:rFonts w:ascii="Times New Roman" w:hAnsi="Times New Roman" w:cs="Times New Roman"/>
        </w:rPr>
        <w:t xml:space="preserve"> heavy</w:t>
      </w:r>
      <w:proofErr w:type="gramEnd"/>
      <w:r w:rsidRPr="00820EED">
        <w:rPr>
          <w:rFonts w:ascii="Times New Roman" w:hAnsi="Times New Roman" w:cs="Times New Roman"/>
        </w:rPr>
        <w:t xml:space="preserve"> cotton) known for being cheap, warm, and durable. </w:t>
      </w:r>
    </w:p>
  </w:footnote>
  <w:footnote w:id="4">
    <w:p w14:paraId="3E06509E" w14:textId="7AD03F61" w:rsidR="005253B5" w:rsidRPr="00820EED" w:rsidRDefault="005253B5">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Jacobs’ grandmother, Molly.</w:t>
      </w:r>
    </w:p>
  </w:footnote>
  <w:footnote w:id="5">
    <w:p w14:paraId="1F5D464B" w14:textId="598EB390" w:rsidR="00775A18" w:rsidRPr="00820EED" w:rsidRDefault="00775A18">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w:t>
      </w:r>
      <w:proofErr w:type="gramStart"/>
      <w:r w:rsidRPr="00820EED">
        <w:rPr>
          <w:rFonts w:ascii="Times New Roman" w:hAnsi="Times New Roman" w:cs="Times New Roman"/>
        </w:rPr>
        <w:t>Picky</w:t>
      </w:r>
      <w:proofErr w:type="gramEnd"/>
      <w:r w:rsidRPr="00820EED">
        <w:rPr>
          <w:rFonts w:ascii="Times New Roman" w:hAnsi="Times New Roman" w:cs="Times New Roman"/>
        </w:rPr>
        <w:t xml:space="preserve"> eater. </w:t>
      </w:r>
    </w:p>
  </w:footnote>
  <w:footnote w:id="6">
    <w:p w14:paraId="28019477" w14:textId="5F284D95" w:rsidR="005253B5" w:rsidRPr="00820EED" w:rsidRDefault="005253B5">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Plaguy means troublesome or worrisome.</w:t>
      </w:r>
    </w:p>
  </w:footnote>
  <w:footnote w:id="7">
    <w:p w14:paraId="2205B3AD" w14:textId="6C988059" w:rsidR="00ED26A7" w:rsidRPr="00820EED" w:rsidRDefault="001218E4" w:rsidP="001218E4">
      <w:pPr>
        <w:pStyle w:val="FootnoteText"/>
        <w:rPr>
          <w:rFonts w:ascii="Times New Roman" w:hAnsi="Times New Roman" w:cs="Times New Roman"/>
        </w:rPr>
      </w:pPr>
      <w:r w:rsidRPr="00820EED">
        <w:rPr>
          <w:rStyle w:val="FootnoteReference"/>
          <w:rFonts w:ascii="Times New Roman" w:hAnsi="Times New Roman" w:cs="Times New Roman"/>
        </w:rPr>
        <w:footnoteRef/>
      </w:r>
      <w:r w:rsidRPr="00820EED">
        <w:rPr>
          <w:rFonts w:ascii="Times New Roman" w:hAnsi="Times New Roman" w:cs="Times New Roman"/>
        </w:rPr>
        <w:t xml:space="preserve"> </w:t>
      </w:r>
      <w:r w:rsidR="00ED26A7" w:rsidRPr="00820EED">
        <w:rPr>
          <w:rFonts w:ascii="Times New Roman" w:hAnsi="Times New Roman" w:cs="Times New Roman"/>
        </w:rPr>
        <w:t xml:space="preserve">Jacobs goes into detail about Mrs. Flint’s jealousy of the young female slaves. When Mrs. Flint confronted Jacobs about her relationship with Dr. Flint, Jacobs told the truth. As a result, Mrs. Flint required Jacobs to sleep in the mistress’ room to ensure her husband did not come to Jacobs in the night. Mrs. Flint would also stay up at night watching Jacobs for inappropriate behavior. </w:t>
      </w:r>
    </w:p>
    <w:p w14:paraId="3C32D71C" w14:textId="3180BE1C" w:rsidR="001218E4" w:rsidRPr="00820EED" w:rsidRDefault="001218E4" w:rsidP="001218E4">
      <w:pPr>
        <w:pStyle w:val="FootnoteText"/>
        <w:rPr>
          <w:rFonts w:ascii="Times New Roman" w:hAnsi="Times New Roman" w:cs="Times New Roman"/>
        </w:rPr>
      </w:pPr>
    </w:p>
  </w:footnote>
  <w:footnote w:id="8">
    <w:p w14:paraId="233ED276" w14:textId="4ECED74A" w:rsidR="00ED26A7" w:rsidRDefault="00ED26A7">
      <w:pPr>
        <w:pStyle w:val="FootnoteText"/>
      </w:pPr>
      <w:r w:rsidRPr="00820EED">
        <w:rPr>
          <w:rStyle w:val="FootnoteReference"/>
          <w:rFonts w:ascii="Times New Roman" w:hAnsi="Times New Roman" w:cs="Times New Roman"/>
        </w:rPr>
        <w:footnoteRef/>
      </w:r>
      <w:r w:rsidRPr="00820EED">
        <w:rPr>
          <w:rFonts w:ascii="Times New Roman" w:hAnsi="Times New Roman" w:cs="Times New Roman"/>
        </w:rPr>
        <w:t xml:space="preserve"> Jacobs refers to the multiple Fugitive Slave Acts requiring northern states to assist in the capture of runaway slaves.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076EB"/>
    <w:multiLevelType w:val="multilevel"/>
    <w:tmpl w:val="EAE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C1"/>
    <w:rsid w:val="00092E83"/>
    <w:rsid w:val="000D17D0"/>
    <w:rsid w:val="001218E4"/>
    <w:rsid w:val="0014021E"/>
    <w:rsid w:val="001C7954"/>
    <w:rsid w:val="001E604F"/>
    <w:rsid w:val="002A773D"/>
    <w:rsid w:val="003932C1"/>
    <w:rsid w:val="004C4F16"/>
    <w:rsid w:val="005253B5"/>
    <w:rsid w:val="005E2EF9"/>
    <w:rsid w:val="006663FE"/>
    <w:rsid w:val="006F7C85"/>
    <w:rsid w:val="00775A18"/>
    <w:rsid w:val="00820EED"/>
    <w:rsid w:val="008879B2"/>
    <w:rsid w:val="009043CB"/>
    <w:rsid w:val="00930901"/>
    <w:rsid w:val="009D0F02"/>
    <w:rsid w:val="009F362B"/>
    <w:rsid w:val="00AA4731"/>
    <w:rsid w:val="00B430FD"/>
    <w:rsid w:val="00B60209"/>
    <w:rsid w:val="00B63702"/>
    <w:rsid w:val="00BE60BA"/>
    <w:rsid w:val="00C00B6B"/>
    <w:rsid w:val="00C5018F"/>
    <w:rsid w:val="00CB269D"/>
    <w:rsid w:val="00D216A0"/>
    <w:rsid w:val="00D90563"/>
    <w:rsid w:val="00DA37E5"/>
    <w:rsid w:val="00ED26A7"/>
    <w:rsid w:val="00ED3484"/>
    <w:rsid w:val="00F10719"/>
    <w:rsid w:val="00F6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266F"/>
  <w15:chartTrackingRefBased/>
  <w15:docId w15:val="{2F9FB858-A85D-4471-AB50-50D36A30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04F"/>
    <w:pPr>
      <w:spacing w:after="0" w:line="240" w:lineRule="auto"/>
    </w:pPr>
  </w:style>
  <w:style w:type="paragraph" w:customStyle="1" w:styleId="bio">
    <w:name w:val="bio"/>
    <w:basedOn w:val="Normal"/>
    <w:rsid w:val="00F621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21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210B"/>
    <w:rPr>
      <w:color w:val="0000FF"/>
      <w:u w:val="single"/>
    </w:rPr>
  </w:style>
  <w:style w:type="paragraph" w:styleId="FootnoteText">
    <w:name w:val="footnote text"/>
    <w:basedOn w:val="Normal"/>
    <w:link w:val="FootnoteTextChar"/>
    <w:uiPriority w:val="99"/>
    <w:semiHidden/>
    <w:unhideWhenUsed/>
    <w:rsid w:val="00775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A18"/>
    <w:rPr>
      <w:sz w:val="20"/>
      <w:szCs w:val="20"/>
    </w:rPr>
  </w:style>
  <w:style w:type="character" w:styleId="FootnoteReference">
    <w:name w:val="footnote reference"/>
    <w:basedOn w:val="DefaultParagraphFont"/>
    <w:uiPriority w:val="99"/>
    <w:semiHidden/>
    <w:unhideWhenUsed/>
    <w:rsid w:val="00775A18"/>
    <w:rPr>
      <w:vertAlign w:val="superscript"/>
    </w:rPr>
  </w:style>
  <w:style w:type="paragraph" w:styleId="Header">
    <w:name w:val="header"/>
    <w:basedOn w:val="Normal"/>
    <w:link w:val="HeaderChar"/>
    <w:uiPriority w:val="99"/>
    <w:unhideWhenUsed/>
    <w:rsid w:val="0077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A18"/>
  </w:style>
  <w:style w:type="paragraph" w:styleId="Footer">
    <w:name w:val="footer"/>
    <w:basedOn w:val="Normal"/>
    <w:link w:val="FooterChar"/>
    <w:uiPriority w:val="99"/>
    <w:unhideWhenUsed/>
    <w:rsid w:val="0077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A18"/>
  </w:style>
  <w:style w:type="character" w:customStyle="1" w:styleId="Heading1Char">
    <w:name w:val="Heading 1 Char"/>
    <w:basedOn w:val="DefaultParagraphFont"/>
    <w:link w:val="Heading1"/>
    <w:uiPriority w:val="9"/>
    <w:rsid w:val="00DA37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7E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34">
      <w:bodyDiv w:val="1"/>
      <w:marLeft w:val="0"/>
      <w:marRight w:val="0"/>
      <w:marTop w:val="0"/>
      <w:marBottom w:val="0"/>
      <w:divBdr>
        <w:top w:val="none" w:sz="0" w:space="0" w:color="auto"/>
        <w:left w:val="none" w:sz="0" w:space="0" w:color="auto"/>
        <w:bottom w:val="none" w:sz="0" w:space="0" w:color="auto"/>
        <w:right w:val="none" w:sz="0" w:space="0" w:color="auto"/>
      </w:divBdr>
    </w:div>
    <w:div w:id="1326057029">
      <w:bodyDiv w:val="1"/>
      <w:marLeft w:val="0"/>
      <w:marRight w:val="0"/>
      <w:marTop w:val="0"/>
      <w:marBottom w:val="0"/>
      <w:divBdr>
        <w:top w:val="none" w:sz="0" w:space="0" w:color="auto"/>
        <w:left w:val="none" w:sz="0" w:space="0" w:color="auto"/>
        <w:bottom w:val="none" w:sz="0" w:space="0" w:color="auto"/>
        <w:right w:val="none" w:sz="0" w:space="0" w:color="auto"/>
      </w:divBdr>
      <w:divsChild>
        <w:div w:id="841435058">
          <w:marLeft w:val="0"/>
          <w:marRight w:val="0"/>
          <w:marTop w:val="0"/>
          <w:marBottom w:val="0"/>
          <w:divBdr>
            <w:top w:val="none" w:sz="0" w:space="0" w:color="auto"/>
            <w:left w:val="none" w:sz="0" w:space="0" w:color="auto"/>
            <w:bottom w:val="none" w:sz="0" w:space="0" w:color="auto"/>
            <w:right w:val="none" w:sz="0" w:space="0" w:color="auto"/>
          </w:divBdr>
        </w:div>
      </w:divsChild>
    </w:div>
    <w:div w:id="21158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nhprc/projects/catalog/harriet-jaco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details/incidentsinlifeo1861jaco/page/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6AC6-E264-43A5-AC60-47F0E9BD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7</cp:revision>
  <dcterms:created xsi:type="dcterms:W3CDTF">2019-10-08T12:01:00Z</dcterms:created>
  <dcterms:modified xsi:type="dcterms:W3CDTF">2019-10-08T12:14:00Z</dcterms:modified>
</cp:coreProperties>
</file>